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57104" w14:textId="77777777" w:rsidR="00CC6E4E" w:rsidRDefault="00CC6E4E" w:rsidP="00CC6E4E">
      <w:pPr>
        <w:pStyle w:val="FormateretHTML"/>
        <w:rPr>
          <w:rFonts w:ascii="Garamond" w:hAnsi="Garamond"/>
          <w:b/>
          <w:color w:val="222222"/>
          <w:sz w:val="24"/>
          <w:szCs w:val="24"/>
          <w:lang w:val="en"/>
        </w:rPr>
      </w:pPr>
      <w:r w:rsidRPr="00032FAC">
        <w:rPr>
          <w:rFonts w:ascii="Garamond" w:hAnsi="Garamond"/>
          <w:noProof/>
          <w:sz w:val="36"/>
          <w:szCs w:val="36"/>
          <w:lang w:val="en-US"/>
        </w:rPr>
        <w:drawing>
          <wp:anchor distT="0" distB="0" distL="114300" distR="114300" simplePos="0" relativeHeight="251659264" behindDoc="1" locked="0" layoutInCell="1" allowOverlap="1" wp14:anchorId="5D0F0240" wp14:editId="23D63F3F">
            <wp:simplePos x="0" y="0"/>
            <wp:positionH relativeFrom="column">
              <wp:posOffset>5143500</wp:posOffset>
            </wp:positionH>
            <wp:positionV relativeFrom="paragraph">
              <wp:posOffset>-685800</wp:posOffset>
            </wp:positionV>
            <wp:extent cx="1219200" cy="1187116"/>
            <wp:effectExtent l="0" t="0" r="0" b="6985"/>
            <wp:wrapNone/>
            <wp:docPr id="3" name="Billede 3" descr="C:\Users\Marie Myschetzky\Dump Truck\Logo filer 2014\KULTURNAT_LOGOMASTER_140403_M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e Myschetzky\Dump Truck\Logo filer 2014\KULTURNAT_LOGOMASTER_140403_MM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0" cy="1187116"/>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646D54D5" w14:textId="77777777" w:rsidR="00CC6E4E" w:rsidRDefault="00CC6E4E" w:rsidP="00CC6E4E">
      <w:pPr>
        <w:pStyle w:val="FormateretHTML"/>
        <w:rPr>
          <w:rFonts w:ascii="Garamond" w:hAnsi="Garamond"/>
          <w:b/>
          <w:color w:val="222222"/>
          <w:sz w:val="24"/>
          <w:szCs w:val="24"/>
          <w:lang w:val="en"/>
        </w:rPr>
      </w:pPr>
    </w:p>
    <w:p w14:paraId="515C59ED" w14:textId="77777777" w:rsidR="00CC6E4E" w:rsidRDefault="00CC6E4E" w:rsidP="00CC6E4E">
      <w:pPr>
        <w:pStyle w:val="FormateretHTML"/>
        <w:rPr>
          <w:rFonts w:ascii="Garamond" w:hAnsi="Garamond"/>
          <w:b/>
          <w:color w:val="222222"/>
          <w:sz w:val="24"/>
          <w:szCs w:val="24"/>
          <w:lang w:val="en"/>
        </w:rPr>
      </w:pPr>
    </w:p>
    <w:p w14:paraId="5EF2BE2D" w14:textId="77777777" w:rsidR="00CC6E4E" w:rsidRDefault="00CC6E4E" w:rsidP="00CC6E4E">
      <w:pPr>
        <w:pStyle w:val="FormateretHTML"/>
        <w:rPr>
          <w:rFonts w:ascii="Garamond" w:hAnsi="Garamond"/>
          <w:b/>
          <w:color w:val="222222"/>
          <w:sz w:val="40"/>
          <w:szCs w:val="40"/>
          <w:lang w:val="en"/>
        </w:rPr>
      </w:pPr>
    </w:p>
    <w:p w14:paraId="21769F76" w14:textId="77777777" w:rsidR="00CC6E4E" w:rsidRDefault="00CC6E4E" w:rsidP="00CC6E4E">
      <w:pPr>
        <w:pStyle w:val="FormateretHTML"/>
        <w:rPr>
          <w:rFonts w:ascii="Garamond" w:hAnsi="Garamond"/>
          <w:b/>
          <w:color w:val="222222"/>
          <w:sz w:val="40"/>
          <w:szCs w:val="40"/>
          <w:lang w:val="en"/>
        </w:rPr>
      </w:pPr>
    </w:p>
    <w:p w14:paraId="5ED046E9" w14:textId="77777777" w:rsidR="00CC6E4E" w:rsidRDefault="00CC6E4E" w:rsidP="00CC6E4E">
      <w:pPr>
        <w:pStyle w:val="FormateretHTML"/>
        <w:rPr>
          <w:rFonts w:ascii="Garamond" w:hAnsi="Garamond"/>
          <w:b/>
          <w:color w:val="222222"/>
          <w:sz w:val="40"/>
          <w:szCs w:val="40"/>
          <w:lang w:val="en"/>
        </w:rPr>
      </w:pPr>
    </w:p>
    <w:p w14:paraId="773D38B3" w14:textId="56A10157" w:rsidR="00CC6E4E" w:rsidRPr="005758AC" w:rsidRDefault="00CC6E4E" w:rsidP="00CC6E4E">
      <w:pPr>
        <w:pStyle w:val="FormateretHTML"/>
        <w:rPr>
          <w:rFonts w:ascii="Garamond" w:hAnsi="Garamond"/>
          <w:b/>
          <w:color w:val="222222"/>
          <w:sz w:val="40"/>
          <w:szCs w:val="40"/>
          <w:lang w:val="en"/>
        </w:rPr>
      </w:pPr>
      <w:r w:rsidRPr="005758AC">
        <w:rPr>
          <w:rFonts w:ascii="Garamond" w:hAnsi="Garamond"/>
          <w:b/>
          <w:color w:val="222222"/>
          <w:sz w:val="40"/>
          <w:szCs w:val="40"/>
          <w:lang w:val="en"/>
        </w:rPr>
        <w:t>Terms and conditions</w:t>
      </w:r>
      <w:r>
        <w:rPr>
          <w:rFonts w:ascii="Garamond" w:hAnsi="Garamond"/>
          <w:b/>
          <w:color w:val="222222"/>
          <w:sz w:val="40"/>
          <w:szCs w:val="40"/>
          <w:lang w:val="en"/>
        </w:rPr>
        <w:t xml:space="preserve"> for participating in </w:t>
      </w:r>
      <w:r>
        <w:rPr>
          <w:rFonts w:ascii="Garamond" w:hAnsi="Garamond"/>
          <w:b/>
          <w:color w:val="222222"/>
          <w:sz w:val="40"/>
          <w:szCs w:val="40"/>
          <w:lang w:val="en"/>
        </w:rPr>
        <w:br/>
        <w:t>Culture Night October 14</w:t>
      </w:r>
      <w:r w:rsidR="007950C2">
        <w:rPr>
          <w:rFonts w:ascii="Garamond" w:hAnsi="Garamond"/>
          <w:b/>
          <w:color w:val="222222"/>
          <w:sz w:val="40"/>
          <w:szCs w:val="40"/>
          <w:lang w:val="en"/>
        </w:rPr>
        <w:t>,</w:t>
      </w:r>
      <w:r>
        <w:rPr>
          <w:rFonts w:ascii="Garamond" w:hAnsi="Garamond"/>
          <w:b/>
          <w:color w:val="222222"/>
          <w:sz w:val="40"/>
          <w:szCs w:val="40"/>
          <w:lang w:val="en"/>
        </w:rPr>
        <w:t xml:space="preserve"> 2022</w:t>
      </w:r>
    </w:p>
    <w:p w14:paraId="02B525FD" w14:textId="77777777" w:rsidR="00CC6E4E" w:rsidRDefault="00CC6E4E" w:rsidP="00CC6E4E">
      <w:pPr>
        <w:pStyle w:val="FormateretHTML"/>
        <w:rPr>
          <w:rFonts w:ascii="Garamond" w:hAnsi="Garamond"/>
          <w:b/>
          <w:color w:val="222222"/>
          <w:sz w:val="24"/>
          <w:szCs w:val="24"/>
          <w:lang w:val="en"/>
        </w:rPr>
      </w:pPr>
    </w:p>
    <w:p w14:paraId="7A7F113B" w14:textId="77777777" w:rsidR="00CC6E4E" w:rsidRPr="005758AC" w:rsidRDefault="00CC6E4E" w:rsidP="00CC6E4E">
      <w:pPr>
        <w:pStyle w:val="FormateretHTML"/>
        <w:rPr>
          <w:rFonts w:ascii="Garamond" w:hAnsi="Garamond"/>
          <w:b/>
          <w:color w:val="222222"/>
          <w:sz w:val="24"/>
          <w:szCs w:val="24"/>
          <w:lang w:val="en"/>
        </w:rPr>
      </w:pPr>
    </w:p>
    <w:p w14:paraId="77C4F8B9" w14:textId="77777777" w:rsidR="00CC6E4E" w:rsidRPr="005758AC" w:rsidRDefault="00CC6E4E" w:rsidP="00CC6E4E">
      <w:pPr>
        <w:pStyle w:val="FormateretHTML"/>
        <w:rPr>
          <w:rFonts w:ascii="Garamond" w:hAnsi="Garamond"/>
          <w:color w:val="222222"/>
          <w:sz w:val="24"/>
          <w:szCs w:val="24"/>
          <w:lang w:val="en"/>
        </w:rPr>
      </w:pPr>
      <w:r w:rsidRPr="005758AC">
        <w:rPr>
          <w:rFonts w:ascii="Garamond" w:hAnsi="Garamond"/>
          <w:color w:val="222222"/>
          <w:sz w:val="24"/>
          <w:szCs w:val="24"/>
          <w:lang w:val="en"/>
        </w:rPr>
        <w:t>We expect that organizers agree</w:t>
      </w:r>
      <w:r>
        <w:rPr>
          <w:rFonts w:ascii="Garamond" w:hAnsi="Garamond"/>
          <w:color w:val="222222"/>
          <w:sz w:val="24"/>
          <w:szCs w:val="24"/>
          <w:lang w:val="en"/>
        </w:rPr>
        <w:t xml:space="preserve"> to and respect</w:t>
      </w:r>
      <w:r w:rsidRPr="005758AC">
        <w:rPr>
          <w:rFonts w:ascii="Garamond" w:hAnsi="Garamond"/>
          <w:color w:val="222222"/>
          <w:sz w:val="24"/>
          <w:szCs w:val="24"/>
          <w:lang w:val="en"/>
        </w:rPr>
        <w:t xml:space="preserve"> the following terms and conditions.</w:t>
      </w:r>
    </w:p>
    <w:p w14:paraId="5A86BE87" w14:textId="77777777" w:rsidR="00CC6E4E" w:rsidRPr="005758AC" w:rsidRDefault="00CC6E4E" w:rsidP="00CC6E4E">
      <w:pPr>
        <w:pStyle w:val="FormateretHTML"/>
        <w:rPr>
          <w:rFonts w:ascii="Garamond" w:hAnsi="Garamond"/>
          <w:color w:val="222222"/>
          <w:sz w:val="24"/>
          <w:szCs w:val="24"/>
          <w:lang w:val="en"/>
        </w:rPr>
      </w:pPr>
    </w:p>
    <w:p w14:paraId="2F5320BD" w14:textId="5A2EADAF" w:rsidR="00CC6E4E" w:rsidRPr="005758AC" w:rsidRDefault="00CC6E4E" w:rsidP="00CC6E4E">
      <w:pPr>
        <w:pStyle w:val="FormateretHTML"/>
        <w:rPr>
          <w:rFonts w:ascii="Garamond" w:hAnsi="Garamond"/>
          <w:color w:val="222222"/>
          <w:sz w:val="24"/>
          <w:szCs w:val="24"/>
          <w:lang w:val="en"/>
        </w:rPr>
      </w:pPr>
      <w:r w:rsidRPr="005758AC">
        <w:rPr>
          <w:rFonts w:ascii="Garamond" w:hAnsi="Garamond"/>
          <w:color w:val="222222"/>
          <w:sz w:val="24"/>
          <w:szCs w:val="24"/>
          <w:lang w:val="en"/>
        </w:rPr>
        <w:t xml:space="preserve">Culture Night guests expect to experience something </w:t>
      </w:r>
      <w:r w:rsidR="002379B1">
        <w:rPr>
          <w:rFonts w:ascii="Garamond" w:hAnsi="Garamond"/>
          <w:color w:val="222222"/>
          <w:sz w:val="24"/>
          <w:szCs w:val="24"/>
          <w:lang w:val="en"/>
        </w:rPr>
        <w:t>extraordinary</w:t>
      </w:r>
      <w:r w:rsidR="002379B1" w:rsidRPr="005758AC">
        <w:rPr>
          <w:rFonts w:ascii="Garamond" w:hAnsi="Garamond"/>
          <w:color w:val="222222"/>
          <w:sz w:val="24"/>
          <w:szCs w:val="24"/>
          <w:lang w:val="en"/>
        </w:rPr>
        <w:t xml:space="preserve"> </w:t>
      </w:r>
      <w:r w:rsidRPr="005758AC">
        <w:rPr>
          <w:rFonts w:ascii="Garamond" w:hAnsi="Garamond"/>
          <w:color w:val="222222"/>
          <w:sz w:val="24"/>
          <w:szCs w:val="24"/>
          <w:lang w:val="en"/>
        </w:rPr>
        <w:t xml:space="preserve">during Culture Night, and therefore they must also leave with the sense of having experienced something </w:t>
      </w:r>
      <w:r w:rsidR="002379B1">
        <w:rPr>
          <w:rFonts w:ascii="Garamond" w:hAnsi="Garamond"/>
          <w:color w:val="222222"/>
          <w:sz w:val="24"/>
          <w:szCs w:val="24"/>
          <w:lang w:val="en"/>
        </w:rPr>
        <w:t>special</w:t>
      </w:r>
      <w:r w:rsidRPr="005758AC">
        <w:rPr>
          <w:rFonts w:ascii="Garamond" w:hAnsi="Garamond"/>
          <w:color w:val="222222"/>
          <w:sz w:val="24"/>
          <w:szCs w:val="24"/>
          <w:lang w:val="en"/>
        </w:rPr>
        <w:t>. This means that all events during Culture Night must be unique and exude care and quality. We call this Culture Night Quality.</w:t>
      </w:r>
    </w:p>
    <w:p w14:paraId="231BD199" w14:textId="77777777" w:rsidR="00CC6E4E" w:rsidRPr="005758AC" w:rsidRDefault="00CC6E4E" w:rsidP="00CC6E4E">
      <w:pPr>
        <w:pStyle w:val="FormateretHTML"/>
        <w:rPr>
          <w:rFonts w:ascii="Garamond" w:hAnsi="Garamond"/>
          <w:color w:val="222222"/>
          <w:sz w:val="24"/>
          <w:szCs w:val="24"/>
          <w:lang w:val="en"/>
        </w:rPr>
      </w:pPr>
    </w:p>
    <w:p w14:paraId="7D449360" w14:textId="05569256" w:rsidR="00CC6E4E" w:rsidRDefault="00CC6E4E" w:rsidP="00CC6E4E">
      <w:pPr>
        <w:pStyle w:val="FormateretHTML"/>
        <w:rPr>
          <w:rFonts w:ascii="Garamond" w:hAnsi="Garamond"/>
          <w:b/>
          <w:color w:val="222222"/>
          <w:sz w:val="28"/>
          <w:szCs w:val="28"/>
          <w:lang w:val="en"/>
        </w:rPr>
      </w:pPr>
      <w:r w:rsidRPr="007950C2">
        <w:rPr>
          <w:rFonts w:ascii="Garamond" w:hAnsi="Garamond"/>
          <w:b/>
          <w:color w:val="222222"/>
          <w:sz w:val="28"/>
          <w:szCs w:val="28"/>
          <w:lang w:val="en"/>
        </w:rPr>
        <w:t>The following criteria must ALL be met as an organizer*</w:t>
      </w:r>
    </w:p>
    <w:p w14:paraId="653894F4" w14:textId="46B738D2" w:rsidR="007950C2" w:rsidRDefault="007950C2" w:rsidP="00CC6E4E">
      <w:pPr>
        <w:pStyle w:val="FormateretHTML"/>
        <w:rPr>
          <w:rFonts w:ascii="Garamond" w:hAnsi="Garamond"/>
          <w:b/>
          <w:color w:val="222222"/>
          <w:sz w:val="28"/>
          <w:szCs w:val="28"/>
          <w:lang w:val="en"/>
        </w:rPr>
      </w:pPr>
    </w:p>
    <w:p w14:paraId="7E0BA481" w14:textId="3AD309F5" w:rsidR="007950C2" w:rsidRPr="007950C2" w:rsidRDefault="007950C2" w:rsidP="007950C2">
      <w:pPr>
        <w:rPr>
          <w:rFonts w:ascii="Garamond" w:hAnsi="Garamond"/>
          <w:lang w:val="en-US"/>
        </w:rPr>
      </w:pPr>
      <w:r w:rsidRPr="007950C2">
        <w:rPr>
          <w:rFonts w:ascii="Garamond" w:hAnsi="Garamond"/>
          <w:lang w:val="en-US"/>
        </w:rPr>
        <w:t xml:space="preserve">1. All organizers must follow the Danish Health Authority’s recommendations and guidelines. </w:t>
      </w:r>
    </w:p>
    <w:p w14:paraId="4A73C2BD" w14:textId="77777777" w:rsidR="007950C2" w:rsidRPr="007950C2" w:rsidRDefault="007950C2" w:rsidP="00CC6E4E">
      <w:pPr>
        <w:pStyle w:val="FormateretHTML"/>
        <w:rPr>
          <w:rFonts w:ascii="Garamond" w:hAnsi="Garamond"/>
          <w:b/>
          <w:color w:val="222222"/>
          <w:sz w:val="28"/>
          <w:szCs w:val="28"/>
          <w:lang w:val="en"/>
        </w:rPr>
      </w:pPr>
    </w:p>
    <w:p w14:paraId="4AD6BDF0" w14:textId="22CD5093" w:rsidR="00CC6E4E" w:rsidRDefault="007950C2" w:rsidP="007950C2">
      <w:pPr>
        <w:pStyle w:val="FormateretHTML"/>
        <w:rPr>
          <w:rFonts w:ascii="Garamond" w:hAnsi="Garamond"/>
          <w:color w:val="222222"/>
          <w:sz w:val="24"/>
          <w:szCs w:val="24"/>
          <w:lang w:val="en"/>
        </w:rPr>
      </w:pPr>
      <w:r>
        <w:rPr>
          <w:rFonts w:ascii="Garamond" w:hAnsi="Garamond"/>
          <w:color w:val="222222"/>
          <w:sz w:val="24"/>
          <w:szCs w:val="24"/>
          <w:lang w:val="en"/>
        </w:rPr>
        <w:t>2</w:t>
      </w:r>
      <w:r w:rsidRPr="007950C2">
        <w:rPr>
          <w:rFonts w:ascii="Garamond" w:hAnsi="Garamond"/>
          <w:color w:val="222222"/>
          <w:sz w:val="24"/>
          <w:szCs w:val="24"/>
          <w:lang w:val="en"/>
        </w:rPr>
        <w:t>.</w:t>
      </w:r>
      <w:r>
        <w:rPr>
          <w:rFonts w:ascii="Garamond" w:hAnsi="Garamond"/>
          <w:color w:val="222222"/>
          <w:sz w:val="24"/>
          <w:szCs w:val="24"/>
          <w:lang w:val="en"/>
        </w:rPr>
        <w:t xml:space="preserve"> </w:t>
      </w:r>
      <w:r w:rsidR="00CC6E4E" w:rsidRPr="005758AC">
        <w:rPr>
          <w:rFonts w:ascii="Garamond" w:hAnsi="Garamond"/>
          <w:color w:val="222222"/>
          <w:sz w:val="24"/>
          <w:szCs w:val="24"/>
          <w:lang w:val="en"/>
        </w:rPr>
        <w:t xml:space="preserve">It is a requirement that guests must show their Culture Pass to access all events that are shown in the printed guide and on the website. Organizers must therefore ensure that staff check that guests </w:t>
      </w:r>
      <w:r w:rsidR="00CC6E4E">
        <w:rPr>
          <w:rFonts w:ascii="Garamond" w:hAnsi="Garamond"/>
          <w:color w:val="222222"/>
          <w:sz w:val="24"/>
          <w:szCs w:val="24"/>
          <w:lang w:val="en"/>
        </w:rPr>
        <w:t>have</w:t>
      </w:r>
      <w:r w:rsidR="00CC6E4E" w:rsidRPr="005758AC">
        <w:rPr>
          <w:rFonts w:ascii="Garamond" w:hAnsi="Garamond"/>
          <w:color w:val="222222"/>
          <w:sz w:val="24"/>
          <w:szCs w:val="24"/>
          <w:lang w:val="en"/>
        </w:rPr>
        <w:t xml:space="preserve"> a Culture </w:t>
      </w:r>
      <w:r w:rsidRPr="005758AC">
        <w:rPr>
          <w:rFonts w:ascii="Garamond" w:hAnsi="Garamond"/>
          <w:color w:val="222222"/>
          <w:sz w:val="24"/>
          <w:szCs w:val="24"/>
          <w:lang w:val="en"/>
        </w:rPr>
        <w:t>Pass and</w:t>
      </w:r>
      <w:r w:rsidR="00CC6E4E" w:rsidRPr="005758AC">
        <w:rPr>
          <w:rFonts w:ascii="Garamond" w:hAnsi="Garamond"/>
          <w:color w:val="222222"/>
          <w:sz w:val="24"/>
          <w:szCs w:val="24"/>
          <w:lang w:val="en"/>
        </w:rPr>
        <w:t xml:space="preserve"> ensure that they are denied access if</w:t>
      </w:r>
      <w:r w:rsidR="00CC6E4E">
        <w:rPr>
          <w:rFonts w:ascii="Garamond" w:hAnsi="Garamond"/>
          <w:color w:val="222222"/>
          <w:sz w:val="24"/>
          <w:szCs w:val="24"/>
          <w:lang w:val="en"/>
        </w:rPr>
        <w:t xml:space="preserve"> they do not</w:t>
      </w:r>
      <w:r w:rsidR="00CC6E4E" w:rsidRPr="005758AC">
        <w:rPr>
          <w:rFonts w:ascii="Garamond" w:hAnsi="Garamond"/>
          <w:color w:val="222222"/>
          <w:sz w:val="24"/>
          <w:szCs w:val="24"/>
          <w:lang w:val="en"/>
        </w:rPr>
        <w:t>. We are aware that for</w:t>
      </w:r>
      <w:r w:rsidR="00CC6E4E">
        <w:rPr>
          <w:rFonts w:ascii="Garamond" w:hAnsi="Garamond"/>
          <w:color w:val="222222"/>
          <w:sz w:val="24"/>
          <w:szCs w:val="24"/>
          <w:lang w:val="en"/>
        </w:rPr>
        <w:t xml:space="preserve"> some</w:t>
      </w:r>
      <w:r w:rsidR="00CC6E4E" w:rsidRPr="005758AC">
        <w:rPr>
          <w:rFonts w:ascii="Garamond" w:hAnsi="Garamond"/>
          <w:color w:val="222222"/>
          <w:sz w:val="24"/>
          <w:szCs w:val="24"/>
          <w:lang w:val="en"/>
        </w:rPr>
        <w:t xml:space="preserve"> events on public roads and squares, it is not possible to check whether the guests have a Culture Pass.</w:t>
      </w:r>
    </w:p>
    <w:p w14:paraId="278E8C9F" w14:textId="03346DA4" w:rsidR="007950C2" w:rsidRPr="007950C2" w:rsidRDefault="007950C2" w:rsidP="007950C2">
      <w:pPr>
        <w:shd w:val="clear" w:color="auto" w:fill="FFFFFF"/>
        <w:spacing w:before="100" w:beforeAutospacing="1" w:after="100" w:afterAutospacing="1"/>
        <w:textAlignment w:val="baseline"/>
        <w:rPr>
          <w:rFonts w:ascii="Garamond" w:eastAsia="Times New Roman" w:hAnsi="Garamond" w:cs="Arial"/>
          <w:color w:val="000000"/>
          <w:lang w:val="en-US"/>
        </w:rPr>
      </w:pPr>
      <w:r w:rsidRPr="007950C2">
        <w:rPr>
          <w:rFonts w:ascii="Garamond" w:eastAsia="Times New Roman" w:hAnsi="Garamond" w:cs="Arial"/>
          <w:color w:val="000000"/>
          <w:lang w:val="en-US"/>
        </w:rPr>
        <w:t xml:space="preserve">3. All organizers must count the number </w:t>
      </w:r>
      <w:r>
        <w:rPr>
          <w:rFonts w:ascii="Garamond" w:eastAsia="Times New Roman" w:hAnsi="Garamond" w:cs="Arial"/>
          <w:color w:val="000000"/>
          <w:lang w:val="en-US"/>
        </w:rPr>
        <w:t xml:space="preserve">of guests visiting and report it back to Culture Night’s secretariat. </w:t>
      </w:r>
    </w:p>
    <w:p w14:paraId="70B67708" w14:textId="536938DF" w:rsidR="00CC6E4E" w:rsidRPr="007950C2" w:rsidRDefault="007950C2" w:rsidP="007950C2">
      <w:pPr>
        <w:pStyle w:val="FormateretHTML"/>
        <w:rPr>
          <w:rFonts w:ascii="Garamond" w:hAnsi="Garamond"/>
          <w:color w:val="222222"/>
          <w:sz w:val="24"/>
          <w:szCs w:val="24"/>
          <w:lang w:val="en"/>
        </w:rPr>
      </w:pPr>
      <w:r>
        <w:rPr>
          <w:rFonts w:ascii="Garamond" w:hAnsi="Garamond"/>
          <w:color w:val="222222"/>
          <w:sz w:val="24"/>
          <w:szCs w:val="24"/>
          <w:lang w:val="en"/>
        </w:rPr>
        <w:t>4</w:t>
      </w:r>
      <w:r w:rsidRPr="007950C2">
        <w:rPr>
          <w:rFonts w:ascii="Garamond" w:hAnsi="Garamond"/>
          <w:color w:val="222222"/>
          <w:sz w:val="24"/>
          <w:szCs w:val="24"/>
          <w:lang w:val="en"/>
        </w:rPr>
        <w:t>.</w:t>
      </w:r>
      <w:r>
        <w:rPr>
          <w:rFonts w:ascii="Garamond" w:hAnsi="Garamond"/>
          <w:color w:val="222222"/>
          <w:sz w:val="24"/>
          <w:szCs w:val="24"/>
          <w:lang w:val="en"/>
        </w:rPr>
        <w:t xml:space="preserve"> </w:t>
      </w:r>
      <w:r w:rsidR="00CC6E4E" w:rsidRPr="007950C2">
        <w:rPr>
          <w:rFonts w:ascii="Garamond" w:hAnsi="Garamond"/>
          <w:color w:val="222222"/>
          <w:sz w:val="24"/>
          <w:szCs w:val="24"/>
          <w:lang w:val="en"/>
        </w:rPr>
        <w:t>In all marketing materials produced by the organizers it must clearly state that the Culture Night is</w:t>
      </w:r>
      <w:r w:rsidR="00CC6E4E" w:rsidRPr="007950C2">
        <w:rPr>
          <w:rFonts w:ascii="Garamond" w:eastAsiaTheme="minorEastAsia" w:hAnsi="Garamond" w:cstheme="minorBidi"/>
          <w:color w:val="222222"/>
          <w:sz w:val="24"/>
          <w:szCs w:val="24"/>
          <w:lang w:val="en"/>
        </w:rPr>
        <w:t xml:space="preserve"> </w:t>
      </w:r>
      <w:r w:rsidR="00CC6E4E" w:rsidRPr="007950C2">
        <w:rPr>
          <w:rFonts w:ascii="Garamond" w:hAnsi="Garamond"/>
          <w:color w:val="222222"/>
          <w:sz w:val="24"/>
          <w:szCs w:val="24"/>
          <w:lang w:val="en"/>
        </w:rPr>
        <w:t>ONLY accessible for guests with a Culture Pass</w:t>
      </w:r>
      <w:r>
        <w:rPr>
          <w:rFonts w:ascii="Garamond" w:hAnsi="Garamond"/>
          <w:color w:val="222222"/>
          <w:sz w:val="24"/>
          <w:szCs w:val="24"/>
          <w:lang w:val="en"/>
        </w:rPr>
        <w:t>. T</w:t>
      </w:r>
      <w:r w:rsidR="00CC6E4E" w:rsidRPr="007950C2">
        <w:rPr>
          <w:rFonts w:ascii="Garamond" w:hAnsi="Garamond"/>
          <w:color w:val="222222"/>
          <w:sz w:val="24"/>
          <w:szCs w:val="24"/>
          <w:lang w:val="en"/>
        </w:rPr>
        <w:t>his also applies to social media such as Faceboo</w:t>
      </w:r>
      <w:r>
        <w:rPr>
          <w:rFonts w:ascii="Garamond" w:hAnsi="Garamond"/>
          <w:color w:val="222222"/>
          <w:sz w:val="24"/>
          <w:szCs w:val="24"/>
          <w:lang w:val="en"/>
        </w:rPr>
        <w:t>k</w:t>
      </w:r>
      <w:r w:rsidR="00CC6E4E" w:rsidRPr="007950C2">
        <w:rPr>
          <w:rFonts w:ascii="Garamond" w:hAnsi="Garamond"/>
          <w:color w:val="222222"/>
          <w:sz w:val="24"/>
          <w:szCs w:val="24"/>
          <w:lang w:val="en"/>
        </w:rPr>
        <w:t xml:space="preserve">. It must not be stated anywhere that something is free. It is misleading as all events on Culture Night have free access with Culture Pass. </w:t>
      </w:r>
    </w:p>
    <w:p w14:paraId="23015B74" w14:textId="77777777" w:rsidR="00CC6E4E" w:rsidRPr="005758AC" w:rsidRDefault="00CC6E4E" w:rsidP="00CC6E4E">
      <w:pPr>
        <w:pStyle w:val="FormateretHTML"/>
        <w:rPr>
          <w:rFonts w:ascii="Garamond" w:hAnsi="Garamond"/>
          <w:color w:val="222222"/>
          <w:sz w:val="24"/>
          <w:szCs w:val="24"/>
          <w:lang w:val="en"/>
        </w:rPr>
      </w:pPr>
    </w:p>
    <w:p w14:paraId="061E3A33" w14:textId="21268131" w:rsidR="00CC6E4E" w:rsidRPr="005758AC" w:rsidRDefault="007950C2" w:rsidP="007950C2">
      <w:pPr>
        <w:pStyle w:val="FormateretHTML"/>
        <w:rPr>
          <w:rFonts w:ascii="Garamond" w:hAnsi="Garamond"/>
          <w:color w:val="222222"/>
          <w:sz w:val="24"/>
          <w:szCs w:val="24"/>
          <w:lang w:val="en"/>
        </w:rPr>
      </w:pPr>
      <w:r w:rsidRPr="007950C2">
        <w:rPr>
          <w:rFonts w:ascii="Garamond" w:hAnsi="Garamond"/>
          <w:color w:val="222222"/>
          <w:sz w:val="24"/>
          <w:szCs w:val="24"/>
          <w:lang w:val="en"/>
        </w:rPr>
        <w:t>3.</w:t>
      </w:r>
      <w:r>
        <w:rPr>
          <w:rFonts w:ascii="Garamond" w:hAnsi="Garamond"/>
          <w:color w:val="222222"/>
          <w:sz w:val="24"/>
          <w:szCs w:val="24"/>
          <w:lang w:val="en"/>
        </w:rPr>
        <w:t xml:space="preserve"> </w:t>
      </w:r>
      <w:r w:rsidR="00CC6E4E" w:rsidRPr="005758AC">
        <w:rPr>
          <w:rFonts w:ascii="Garamond" w:hAnsi="Garamond"/>
          <w:color w:val="222222"/>
          <w:sz w:val="24"/>
          <w:szCs w:val="24"/>
          <w:lang w:val="en"/>
        </w:rPr>
        <w:t xml:space="preserve">The event </w:t>
      </w:r>
      <w:r w:rsidRPr="005758AC">
        <w:rPr>
          <w:rFonts w:ascii="Garamond" w:hAnsi="Garamond"/>
          <w:color w:val="222222"/>
          <w:sz w:val="24"/>
          <w:szCs w:val="24"/>
          <w:lang w:val="en"/>
        </w:rPr>
        <w:t>must</w:t>
      </w:r>
      <w:r w:rsidR="00CC6E4E" w:rsidRPr="005758AC">
        <w:rPr>
          <w:rFonts w:ascii="Garamond" w:hAnsi="Garamond"/>
          <w:color w:val="222222"/>
          <w:sz w:val="24"/>
          <w:szCs w:val="24"/>
          <w:lang w:val="en"/>
        </w:rPr>
        <w:t xml:space="preserve"> be free for guests with a Culture Pass.</w:t>
      </w:r>
    </w:p>
    <w:p w14:paraId="50AB6DD3" w14:textId="77777777" w:rsidR="00CC6E4E" w:rsidRPr="005758AC" w:rsidRDefault="00CC6E4E" w:rsidP="00CC6E4E">
      <w:pPr>
        <w:pStyle w:val="FormateretHTML"/>
        <w:rPr>
          <w:rFonts w:ascii="Garamond" w:hAnsi="Garamond"/>
          <w:color w:val="222222"/>
          <w:sz w:val="24"/>
          <w:szCs w:val="24"/>
          <w:lang w:val="en"/>
        </w:rPr>
      </w:pPr>
    </w:p>
    <w:p w14:paraId="5BA11370" w14:textId="2FDCA14D" w:rsidR="00CC6E4E" w:rsidRPr="007950C2" w:rsidRDefault="007950C2" w:rsidP="007950C2">
      <w:pPr>
        <w:pStyle w:val="FormateretHTML"/>
        <w:rPr>
          <w:rFonts w:ascii="Garamond" w:hAnsi="Garamond"/>
          <w:color w:val="222222"/>
          <w:sz w:val="24"/>
          <w:szCs w:val="24"/>
          <w:lang w:val="en-US"/>
        </w:rPr>
      </w:pPr>
      <w:r>
        <w:rPr>
          <w:rFonts w:ascii="Garamond" w:hAnsi="Garamond"/>
          <w:color w:val="222222"/>
          <w:sz w:val="24"/>
          <w:szCs w:val="24"/>
          <w:lang w:val="en"/>
        </w:rPr>
        <w:t>4</w:t>
      </w:r>
      <w:r w:rsidRPr="007950C2">
        <w:rPr>
          <w:rFonts w:ascii="Garamond" w:hAnsi="Garamond"/>
          <w:color w:val="222222"/>
          <w:sz w:val="24"/>
          <w:szCs w:val="24"/>
          <w:lang w:val="en-US"/>
        </w:rPr>
        <w:t xml:space="preserve">. </w:t>
      </w:r>
      <w:r w:rsidR="00CC6E4E" w:rsidRPr="007950C2">
        <w:rPr>
          <w:rFonts w:ascii="Garamond" w:hAnsi="Garamond"/>
          <w:color w:val="222222"/>
          <w:sz w:val="24"/>
          <w:szCs w:val="24"/>
          <w:lang w:val="en-US"/>
        </w:rPr>
        <w:t>The event is to take place in the Copenhagen and Frederiksberg area.</w:t>
      </w:r>
    </w:p>
    <w:p w14:paraId="3E24DFFD" w14:textId="27B1BEA9" w:rsidR="007950C2" w:rsidRPr="007950C2" w:rsidRDefault="007950C2" w:rsidP="007950C2">
      <w:pPr>
        <w:pStyle w:val="FormateretHTML"/>
        <w:rPr>
          <w:rFonts w:ascii="Garamond" w:hAnsi="Garamond"/>
          <w:color w:val="222222"/>
          <w:sz w:val="24"/>
          <w:szCs w:val="24"/>
          <w:lang w:val="en-US"/>
        </w:rPr>
      </w:pPr>
    </w:p>
    <w:p w14:paraId="67AF6AF9" w14:textId="0493EA8F" w:rsidR="007950C2" w:rsidRPr="007950C2" w:rsidRDefault="007950C2" w:rsidP="007950C2">
      <w:pPr>
        <w:rPr>
          <w:rFonts w:ascii="Garamond" w:hAnsi="Garamond"/>
          <w:lang w:val="en-US"/>
        </w:rPr>
      </w:pPr>
      <w:r w:rsidRPr="007950C2">
        <w:rPr>
          <w:rFonts w:ascii="Garamond" w:hAnsi="Garamond"/>
          <w:lang w:val="en-US"/>
        </w:rPr>
        <w:t xml:space="preserve">7. The event must begin at 18.00. Neither earlier nor later. We would like you to </w:t>
      </w:r>
      <w:r>
        <w:rPr>
          <w:rFonts w:ascii="Garamond" w:hAnsi="Garamond"/>
          <w:lang w:val="en-US"/>
        </w:rPr>
        <w:t xml:space="preserve">stay </w:t>
      </w:r>
      <w:r w:rsidRPr="007950C2">
        <w:rPr>
          <w:rFonts w:ascii="Garamond" w:hAnsi="Garamond"/>
          <w:lang w:val="en-US"/>
        </w:rPr>
        <w:t xml:space="preserve">open until </w:t>
      </w:r>
      <w:r w:rsidR="00195E2E">
        <w:rPr>
          <w:rFonts w:ascii="Garamond" w:hAnsi="Garamond"/>
          <w:lang w:val="en-US"/>
        </w:rPr>
        <w:t>midnight</w:t>
      </w:r>
      <w:r w:rsidRPr="007950C2">
        <w:rPr>
          <w:rFonts w:ascii="Garamond" w:hAnsi="Garamond"/>
          <w:lang w:val="en-US"/>
        </w:rPr>
        <w:t xml:space="preserve">, as it is the Culture Night's general opening </w:t>
      </w:r>
      <w:r w:rsidR="00195E2E">
        <w:rPr>
          <w:rFonts w:ascii="Garamond" w:hAnsi="Garamond"/>
          <w:lang w:val="en-US"/>
        </w:rPr>
        <w:t>hours</w:t>
      </w:r>
      <w:r w:rsidRPr="007950C2">
        <w:rPr>
          <w:rFonts w:ascii="Garamond" w:hAnsi="Garamond"/>
          <w:lang w:val="en-US"/>
        </w:rPr>
        <w:t xml:space="preserve">, but events </w:t>
      </w:r>
      <w:r w:rsidR="00195E2E">
        <w:rPr>
          <w:rFonts w:ascii="Garamond" w:hAnsi="Garamond"/>
          <w:lang w:val="en-US"/>
        </w:rPr>
        <w:t>can</w:t>
      </w:r>
      <w:r w:rsidR="00195E2E" w:rsidRPr="007950C2">
        <w:rPr>
          <w:rFonts w:ascii="Garamond" w:hAnsi="Garamond"/>
          <w:lang w:val="en-US"/>
        </w:rPr>
        <w:t xml:space="preserve"> </w:t>
      </w:r>
      <w:r w:rsidRPr="007950C2">
        <w:rPr>
          <w:rFonts w:ascii="Garamond" w:hAnsi="Garamond"/>
          <w:lang w:val="en-US"/>
        </w:rPr>
        <w:t xml:space="preserve">close at 23.00 at the earliest. </w:t>
      </w:r>
    </w:p>
    <w:p w14:paraId="2288C762" w14:textId="77777777" w:rsidR="007950C2" w:rsidRPr="007950C2" w:rsidRDefault="007950C2" w:rsidP="007950C2">
      <w:pPr>
        <w:rPr>
          <w:rFonts w:ascii="Garamond" w:hAnsi="Garamond"/>
          <w:lang w:val="en-US"/>
        </w:rPr>
      </w:pPr>
    </w:p>
    <w:p w14:paraId="4FA7AE8B" w14:textId="7EEA8AF6" w:rsidR="007950C2" w:rsidRPr="007950C2" w:rsidRDefault="007950C2" w:rsidP="007950C2">
      <w:pPr>
        <w:rPr>
          <w:rFonts w:ascii="Garamond" w:hAnsi="Garamond"/>
          <w:lang w:val="en-US"/>
        </w:rPr>
      </w:pPr>
      <w:r w:rsidRPr="007950C2">
        <w:rPr>
          <w:rFonts w:ascii="Garamond" w:hAnsi="Garamond"/>
          <w:lang w:val="en-US"/>
        </w:rPr>
        <w:t xml:space="preserve">8. All organizers must meet the Culture Night's deadlines. Read the deadlines </w:t>
      </w:r>
      <w:hyperlink r:id="rId6" w:history="1">
        <w:r w:rsidRPr="006C012F">
          <w:rPr>
            <w:rStyle w:val="Hyperlink"/>
            <w:rFonts w:ascii="Garamond" w:hAnsi="Garamond"/>
            <w:lang w:val="en-US"/>
          </w:rPr>
          <w:t>here</w:t>
        </w:r>
      </w:hyperlink>
      <w:r w:rsidRPr="007950C2">
        <w:rPr>
          <w:rFonts w:ascii="Garamond" w:hAnsi="Garamond"/>
          <w:lang w:val="en-US"/>
        </w:rPr>
        <w:t>.</w:t>
      </w:r>
    </w:p>
    <w:p w14:paraId="68EC1363" w14:textId="77777777" w:rsidR="007950C2" w:rsidRPr="007950C2" w:rsidRDefault="007950C2" w:rsidP="007950C2">
      <w:pPr>
        <w:pStyle w:val="FormateretHTML"/>
        <w:rPr>
          <w:rFonts w:ascii="Garamond" w:hAnsi="Garamond"/>
          <w:color w:val="222222"/>
          <w:sz w:val="24"/>
          <w:szCs w:val="24"/>
          <w:lang w:val="en-US"/>
        </w:rPr>
      </w:pPr>
    </w:p>
    <w:p w14:paraId="4D739D15" w14:textId="77777777" w:rsidR="00CC6E4E" w:rsidRPr="007950C2" w:rsidRDefault="00CC6E4E" w:rsidP="00CC6E4E">
      <w:pPr>
        <w:pStyle w:val="FormateretHTML"/>
        <w:ind w:left="360"/>
        <w:rPr>
          <w:rFonts w:ascii="Garamond" w:hAnsi="Garamond"/>
          <w:color w:val="222222"/>
          <w:sz w:val="24"/>
          <w:szCs w:val="24"/>
          <w:lang w:val="en-US"/>
        </w:rPr>
      </w:pPr>
    </w:p>
    <w:p w14:paraId="675E0FF5" w14:textId="77777777" w:rsidR="00CC6E4E" w:rsidRPr="003D7334" w:rsidRDefault="00CC6E4E" w:rsidP="007950C2">
      <w:pPr>
        <w:pStyle w:val="FormateretHTML"/>
        <w:rPr>
          <w:rFonts w:ascii="Garamond" w:hAnsi="Garamond"/>
          <w:i/>
          <w:color w:val="222222"/>
          <w:sz w:val="24"/>
          <w:szCs w:val="24"/>
          <w:lang w:val="en"/>
        </w:rPr>
      </w:pPr>
      <w:r w:rsidRPr="007950C2">
        <w:rPr>
          <w:rFonts w:ascii="Garamond" w:hAnsi="Garamond"/>
          <w:i/>
          <w:color w:val="222222"/>
          <w:sz w:val="24"/>
          <w:szCs w:val="24"/>
          <w:lang w:val="en-US"/>
        </w:rPr>
        <w:t xml:space="preserve">* If an organizer does not follow the </w:t>
      </w:r>
      <w:proofErr w:type="spellStart"/>
      <w:r w:rsidRPr="007950C2">
        <w:rPr>
          <w:rFonts w:ascii="Garamond" w:hAnsi="Garamond"/>
          <w:i/>
          <w:color w:val="222222"/>
          <w:sz w:val="24"/>
          <w:szCs w:val="24"/>
          <w:lang w:val="en-US"/>
        </w:rPr>
        <w:t>criterias</w:t>
      </w:r>
      <w:proofErr w:type="spellEnd"/>
      <w:r w:rsidRPr="007950C2">
        <w:rPr>
          <w:rFonts w:ascii="Garamond" w:hAnsi="Garamond"/>
          <w:i/>
          <w:color w:val="222222"/>
          <w:sz w:val="24"/>
          <w:szCs w:val="24"/>
          <w:lang w:val="en-US"/>
        </w:rPr>
        <w:t xml:space="preserve"> outlined</w:t>
      </w:r>
      <w:r w:rsidRPr="003D7334">
        <w:rPr>
          <w:rFonts w:ascii="Garamond" w:hAnsi="Garamond"/>
          <w:i/>
          <w:color w:val="222222"/>
          <w:sz w:val="24"/>
          <w:szCs w:val="24"/>
          <w:lang w:val="en"/>
        </w:rPr>
        <w:t xml:space="preserve"> by Culture Night, the organizer can be excluded from next </w:t>
      </w:r>
      <w:proofErr w:type="spellStart"/>
      <w:r w:rsidRPr="003D7334">
        <w:rPr>
          <w:rFonts w:ascii="Garamond" w:hAnsi="Garamond"/>
          <w:i/>
          <w:color w:val="222222"/>
          <w:sz w:val="24"/>
          <w:szCs w:val="24"/>
          <w:lang w:val="en"/>
        </w:rPr>
        <w:t>years</w:t>
      </w:r>
      <w:proofErr w:type="spellEnd"/>
      <w:r w:rsidRPr="003D7334">
        <w:rPr>
          <w:rFonts w:ascii="Garamond" w:hAnsi="Garamond"/>
          <w:i/>
          <w:color w:val="222222"/>
          <w:sz w:val="24"/>
          <w:szCs w:val="24"/>
          <w:lang w:val="en"/>
        </w:rPr>
        <w:t xml:space="preserve"> Culture Night.</w:t>
      </w:r>
    </w:p>
    <w:p w14:paraId="1E972856" w14:textId="77777777" w:rsidR="00CC6E4E" w:rsidRPr="005758AC" w:rsidRDefault="00CC6E4E" w:rsidP="00CC6E4E">
      <w:pPr>
        <w:pStyle w:val="Listeafsnit"/>
        <w:rPr>
          <w:rFonts w:ascii="Garamond" w:hAnsi="Garamond"/>
          <w:color w:val="222222"/>
          <w:lang w:val="en"/>
        </w:rPr>
      </w:pPr>
    </w:p>
    <w:p w14:paraId="27F32829" w14:textId="77777777" w:rsidR="00CC6E4E" w:rsidRPr="005758AC" w:rsidRDefault="00CC6E4E" w:rsidP="00CC6E4E">
      <w:pPr>
        <w:pStyle w:val="FormateretHTML"/>
        <w:rPr>
          <w:rFonts w:ascii="Garamond" w:hAnsi="Garamond"/>
          <w:b/>
          <w:color w:val="222222"/>
          <w:sz w:val="24"/>
          <w:szCs w:val="24"/>
          <w:lang w:val="en"/>
        </w:rPr>
      </w:pPr>
      <w:r>
        <w:rPr>
          <w:rFonts w:ascii="Garamond" w:hAnsi="Garamond"/>
          <w:b/>
          <w:color w:val="222222"/>
          <w:sz w:val="24"/>
          <w:szCs w:val="24"/>
          <w:lang w:val="en"/>
        </w:rPr>
        <w:t>Become an organizer</w:t>
      </w:r>
    </w:p>
    <w:p w14:paraId="36587A39" w14:textId="7F565127" w:rsidR="00CC6E4E" w:rsidRPr="005758AC" w:rsidRDefault="00CC6E4E" w:rsidP="00CC6E4E">
      <w:pPr>
        <w:pStyle w:val="FormateretHTML"/>
        <w:rPr>
          <w:rFonts w:ascii="Garamond" w:hAnsi="Garamond"/>
          <w:color w:val="222222"/>
          <w:sz w:val="24"/>
          <w:szCs w:val="24"/>
          <w:lang w:val="en"/>
        </w:rPr>
      </w:pPr>
      <w:r w:rsidRPr="005758AC">
        <w:rPr>
          <w:rFonts w:ascii="Garamond" w:hAnsi="Garamond"/>
          <w:color w:val="222222"/>
          <w:sz w:val="24"/>
          <w:szCs w:val="24"/>
          <w:lang w:val="en"/>
        </w:rPr>
        <w:t xml:space="preserve">If you wish to participate as an </w:t>
      </w:r>
      <w:r w:rsidR="007950C2" w:rsidRPr="005758AC">
        <w:rPr>
          <w:rFonts w:ascii="Garamond" w:hAnsi="Garamond"/>
          <w:color w:val="222222"/>
          <w:sz w:val="24"/>
          <w:szCs w:val="24"/>
          <w:lang w:val="en"/>
        </w:rPr>
        <w:t>organizer,</w:t>
      </w:r>
      <w:r w:rsidRPr="005758AC">
        <w:rPr>
          <w:rFonts w:ascii="Garamond" w:hAnsi="Garamond"/>
          <w:color w:val="222222"/>
          <w:sz w:val="24"/>
          <w:szCs w:val="24"/>
          <w:lang w:val="en"/>
        </w:rPr>
        <w:t xml:space="preserve"> you can make a</w:t>
      </w:r>
      <w:r w:rsidR="007950C2">
        <w:rPr>
          <w:rFonts w:ascii="Garamond" w:hAnsi="Garamond"/>
          <w:color w:val="222222"/>
          <w:sz w:val="24"/>
          <w:szCs w:val="24"/>
          <w:lang w:val="en"/>
        </w:rPr>
        <w:t xml:space="preserve"> </w:t>
      </w:r>
      <w:r w:rsidRPr="005758AC">
        <w:rPr>
          <w:rFonts w:ascii="Garamond" w:hAnsi="Garamond"/>
          <w:color w:val="222222"/>
          <w:sz w:val="24"/>
          <w:szCs w:val="24"/>
          <w:lang w:val="en"/>
        </w:rPr>
        <w:t xml:space="preserve">request on the </w:t>
      </w:r>
      <w:r w:rsidRPr="003D7334">
        <w:rPr>
          <w:rFonts w:ascii="Garamond" w:hAnsi="Garamond"/>
          <w:color w:val="222222"/>
          <w:sz w:val="24"/>
          <w:szCs w:val="24"/>
          <w:lang w:val="en"/>
        </w:rPr>
        <w:t>website.</w:t>
      </w:r>
      <w:r>
        <w:rPr>
          <w:rFonts w:ascii="Garamond" w:hAnsi="Garamond"/>
          <w:color w:val="222222"/>
          <w:sz w:val="24"/>
          <w:szCs w:val="24"/>
          <w:lang w:val="en"/>
        </w:rPr>
        <w:t xml:space="preserve"> If you participated as an organizer in </w:t>
      </w:r>
      <w:r w:rsidR="007950C2">
        <w:rPr>
          <w:rFonts w:ascii="Garamond" w:hAnsi="Garamond"/>
          <w:color w:val="222222"/>
          <w:sz w:val="24"/>
          <w:szCs w:val="24"/>
          <w:lang w:val="en"/>
        </w:rPr>
        <w:t>2021</w:t>
      </w:r>
      <w:r>
        <w:rPr>
          <w:rFonts w:ascii="Garamond" w:hAnsi="Garamond"/>
          <w:color w:val="222222"/>
          <w:sz w:val="24"/>
          <w:szCs w:val="24"/>
          <w:lang w:val="en"/>
        </w:rPr>
        <w:t xml:space="preserve">, you only </w:t>
      </w:r>
      <w:proofErr w:type="gramStart"/>
      <w:r w:rsidR="006C012F">
        <w:rPr>
          <w:rFonts w:ascii="Garamond" w:hAnsi="Garamond"/>
          <w:color w:val="222222"/>
          <w:sz w:val="24"/>
          <w:szCs w:val="24"/>
          <w:lang w:val="en"/>
        </w:rPr>
        <w:t>have to</w:t>
      </w:r>
      <w:proofErr w:type="gramEnd"/>
      <w:r>
        <w:rPr>
          <w:rFonts w:ascii="Garamond" w:hAnsi="Garamond"/>
          <w:color w:val="222222"/>
          <w:sz w:val="24"/>
          <w:szCs w:val="24"/>
          <w:lang w:val="en"/>
        </w:rPr>
        <w:t xml:space="preserve"> go to your profile and click </w:t>
      </w:r>
      <w:r w:rsidR="007950C2">
        <w:rPr>
          <w:rFonts w:ascii="Garamond" w:hAnsi="Garamond"/>
          <w:color w:val="222222"/>
          <w:sz w:val="24"/>
          <w:szCs w:val="24"/>
          <w:lang w:val="en"/>
        </w:rPr>
        <w:t>‘</w:t>
      </w:r>
      <w:r>
        <w:rPr>
          <w:rFonts w:ascii="Garamond" w:hAnsi="Garamond"/>
          <w:color w:val="222222"/>
          <w:sz w:val="24"/>
          <w:szCs w:val="24"/>
          <w:lang w:val="en"/>
        </w:rPr>
        <w:t xml:space="preserve">Ja </w:t>
      </w:r>
      <w:proofErr w:type="spellStart"/>
      <w:r>
        <w:rPr>
          <w:rFonts w:ascii="Garamond" w:hAnsi="Garamond"/>
          <w:color w:val="222222"/>
          <w:sz w:val="24"/>
          <w:szCs w:val="24"/>
          <w:lang w:val="en"/>
        </w:rPr>
        <w:t>tak</w:t>
      </w:r>
      <w:proofErr w:type="spellEnd"/>
      <w:r>
        <w:rPr>
          <w:rFonts w:ascii="Garamond" w:hAnsi="Garamond"/>
          <w:color w:val="222222"/>
          <w:sz w:val="24"/>
          <w:szCs w:val="24"/>
          <w:lang w:val="en"/>
        </w:rPr>
        <w:t xml:space="preserve"> - </w:t>
      </w:r>
      <w:proofErr w:type="spellStart"/>
      <w:r>
        <w:rPr>
          <w:rFonts w:ascii="Garamond" w:hAnsi="Garamond"/>
          <w:color w:val="222222"/>
          <w:sz w:val="24"/>
          <w:szCs w:val="24"/>
          <w:lang w:val="en"/>
        </w:rPr>
        <w:t>tilmeld</w:t>
      </w:r>
      <w:proofErr w:type="spellEnd"/>
      <w:r>
        <w:rPr>
          <w:rFonts w:ascii="Garamond" w:hAnsi="Garamond"/>
          <w:color w:val="222222"/>
          <w:sz w:val="24"/>
          <w:szCs w:val="24"/>
          <w:lang w:val="en"/>
        </w:rPr>
        <w:t xml:space="preserve"> </w:t>
      </w:r>
      <w:proofErr w:type="spellStart"/>
      <w:r>
        <w:rPr>
          <w:rFonts w:ascii="Garamond" w:hAnsi="Garamond"/>
          <w:color w:val="222222"/>
          <w:sz w:val="24"/>
          <w:szCs w:val="24"/>
          <w:lang w:val="en"/>
        </w:rPr>
        <w:t>os</w:t>
      </w:r>
      <w:proofErr w:type="spellEnd"/>
      <w:r>
        <w:rPr>
          <w:rFonts w:ascii="Garamond" w:hAnsi="Garamond"/>
          <w:color w:val="222222"/>
          <w:sz w:val="24"/>
          <w:szCs w:val="24"/>
          <w:lang w:val="en"/>
        </w:rPr>
        <w:t xml:space="preserve"> </w:t>
      </w:r>
      <w:proofErr w:type="spellStart"/>
      <w:r>
        <w:rPr>
          <w:rFonts w:ascii="Garamond" w:hAnsi="Garamond"/>
          <w:color w:val="222222"/>
          <w:sz w:val="24"/>
          <w:szCs w:val="24"/>
          <w:lang w:val="en"/>
        </w:rPr>
        <w:t>Kulturnatten</w:t>
      </w:r>
      <w:proofErr w:type="spellEnd"/>
      <w:r>
        <w:rPr>
          <w:rFonts w:ascii="Garamond" w:hAnsi="Garamond"/>
          <w:color w:val="222222"/>
          <w:sz w:val="24"/>
          <w:szCs w:val="24"/>
          <w:lang w:val="en"/>
        </w:rPr>
        <w:t xml:space="preserve"> 202</w:t>
      </w:r>
      <w:r w:rsidR="007950C2">
        <w:rPr>
          <w:rFonts w:ascii="Garamond" w:hAnsi="Garamond"/>
          <w:color w:val="222222"/>
          <w:sz w:val="24"/>
          <w:szCs w:val="24"/>
          <w:lang w:val="en"/>
        </w:rPr>
        <w:t>2’</w:t>
      </w:r>
      <w:r>
        <w:rPr>
          <w:rFonts w:ascii="Garamond" w:hAnsi="Garamond"/>
          <w:color w:val="222222"/>
          <w:sz w:val="24"/>
          <w:szCs w:val="24"/>
          <w:lang w:val="en"/>
        </w:rPr>
        <w:t xml:space="preserve"> (Danish) and you can begin entering events.</w:t>
      </w:r>
    </w:p>
    <w:p w14:paraId="7B55A190" w14:textId="77777777" w:rsidR="00CC6E4E" w:rsidRDefault="00CC6E4E" w:rsidP="00CC6E4E">
      <w:pPr>
        <w:pStyle w:val="FormateretHTML"/>
        <w:rPr>
          <w:rFonts w:ascii="Garamond" w:hAnsi="Garamond"/>
          <w:color w:val="222222"/>
          <w:sz w:val="24"/>
          <w:szCs w:val="24"/>
          <w:lang w:val="en"/>
        </w:rPr>
      </w:pPr>
    </w:p>
    <w:p w14:paraId="1F240EBF" w14:textId="4C3EF8AB" w:rsidR="00CC6E4E" w:rsidRDefault="00CC6E4E" w:rsidP="00CC6E4E">
      <w:pPr>
        <w:pStyle w:val="FormateretHTML"/>
        <w:rPr>
          <w:rFonts w:ascii="Garamond" w:hAnsi="Garamond"/>
          <w:color w:val="222222"/>
          <w:sz w:val="24"/>
          <w:szCs w:val="24"/>
          <w:lang w:val="en"/>
        </w:rPr>
      </w:pPr>
      <w:r w:rsidRPr="005758AC">
        <w:rPr>
          <w:rFonts w:ascii="Garamond" w:hAnsi="Garamond"/>
          <w:color w:val="222222"/>
          <w:sz w:val="24"/>
          <w:szCs w:val="24"/>
          <w:lang w:val="en"/>
        </w:rPr>
        <w:t>Culture Night works with two org</w:t>
      </w:r>
      <w:r>
        <w:rPr>
          <w:rFonts w:ascii="Garamond" w:hAnsi="Garamond"/>
          <w:color w:val="222222"/>
          <w:sz w:val="24"/>
          <w:szCs w:val="24"/>
          <w:lang w:val="en"/>
        </w:rPr>
        <w:t>anizer categories</w:t>
      </w:r>
      <w:r w:rsidRPr="005758AC">
        <w:rPr>
          <w:rFonts w:ascii="Garamond" w:hAnsi="Garamond"/>
          <w:color w:val="222222"/>
          <w:sz w:val="24"/>
          <w:szCs w:val="24"/>
          <w:lang w:val="en"/>
        </w:rPr>
        <w:t>. Below you can see which group you belong to. If you are accepted as an organizer, and there is doubt as to which group you belong to, Culture Night’s Secretariat makes the final decision.</w:t>
      </w:r>
    </w:p>
    <w:p w14:paraId="26D6A405" w14:textId="77777777" w:rsidR="007950C2" w:rsidRPr="00A92FF8" w:rsidRDefault="007950C2" w:rsidP="00CC6E4E">
      <w:pPr>
        <w:pStyle w:val="FormateretHTML"/>
        <w:rPr>
          <w:rFonts w:ascii="Garamond" w:hAnsi="Garamond"/>
          <w:color w:val="222222"/>
          <w:sz w:val="24"/>
          <w:szCs w:val="24"/>
          <w:lang w:val="en"/>
        </w:rPr>
      </w:pPr>
    </w:p>
    <w:p w14:paraId="45566B8F" w14:textId="77777777" w:rsidR="00CC6E4E" w:rsidRPr="00AC5E69" w:rsidRDefault="00CC6E4E" w:rsidP="00CC6E4E">
      <w:pPr>
        <w:pStyle w:val="FormateretHTML"/>
        <w:rPr>
          <w:rFonts w:ascii="Garamond" w:hAnsi="Garamond"/>
          <w:b/>
          <w:color w:val="222222"/>
          <w:sz w:val="24"/>
          <w:szCs w:val="24"/>
          <w:lang w:val="en"/>
        </w:rPr>
      </w:pPr>
      <w:r w:rsidRPr="00AC5E69">
        <w:rPr>
          <w:rFonts w:ascii="Garamond" w:hAnsi="Garamond"/>
          <w:b/>
          <w:color w:val="222222"/>
          <w:sz w:val="24"/>
          <w:szCs w:val="24"/>
          <w:lang w:val="en"/>
        </w:rPr>
        <w:t>Group A</w:t>
      </w:r>
    </w:p>
    <w:p w14:paraId="1F69334E" w14:textId="11DFCA20" w:rsidR="00CC6E4E" w:rsidRPr="005758AC" w:rsidRDefault="00CC6E4E" w:rsidP="007950C2">
      <w:pPr>
        <w:pStyle w:val="FormateretHTML"/>
        <w:numPr>
          <w:ilvl w:val="0"/>
          <w:numId w:val="13"/>
        </w:numPr>
        <w:rPr>
          <w:rFonts w:ascii="Garamond" w:hAnsi="Garamond"/>
          <w:color w:val="222222"/>
          <w:sz w:val="24"/>
          <w:szCs w:val="24"/>
          <w:lang w:val="en"/>
        </w:rPr>
      </w:pPr>
      <w:r w:rsidRPr="005758AC">
        <w:rPr>
          <w:rFonts w:ascii="Garamond" w:hAnsi="Garamond"/>
          <w:color w:val="222222"/>
          <w:sz w:val="24"/>
          <w:szCs w:val="24"/>
          <w:lang w:val="en"/>
        </w:rPr>
        <w:t>Museums and other permanent exhibition buildings.</w:t>
      </w:r>
    </w:p>
    <w:p w14:paraId="21E1EF76" w14:textId="77777777" w:rsidR="00CC6E4E" w:rsidRPr="005758AC" w:rsidRDefault="00CC6E4E" w:rsidP="007950C2">
      <w:pPr>
        <w:pStyle w:val="FormateretHTML"/>
        <w:numPr>
          <w:ilvl w:val="0"/>
          <w:numId w:val="13"/>
        </w:numPr>
        <w:rPr>
          <w:rFonts w:ascii="Garamond" w:hAnsi="Garamond"/>
          <w:color w:val="222222"/>
          <w:sz w:val="24"/>
          <w:szCs w:val="24"/>
          <w:lang w:val="en"/>
        </w:rPr>
      </w:pPr>
      <w:r w:rsidRPr="005758AC">
        <w:rPr>
          <w:rFonts w:ascii="Garamond" w:hAnsi="Garamond"/>
          <w:color w:val="222222"/>
          <w:sz w:val="24"/>
          <w:szCs w:val="24"/>
          <w:lang w:val="en"/>
        </w:rPr>
        <w:t>Libraries and state, municipal and local archives.</w:t>
      </w:r>
    </w:p>
    <w:p w14:paraId="73AC3737" w14:textId="77777777" w:rsidR="00CC6E4E" w:rsidRPr="005758AC" w:rsidRDefault="00CC6E4E" w:rsidP="007950C2">
      <w:pPr>
        <w:pStyle w:val="FormateretHTML"/>
        <w:numPr>
          <w:ilvl w:val="0"/>
          <w:numId w:val="13"/>
        </w:numPr>
        <w:rPr>
          <w:rFonts w:ascii="Garamond" w:hAnsi="Garamond"/>
          <w:color w:val="222222"/>
          <w:sz w:val="24"/>
          <w:szCs w:val="24"/>
          <w:lang w:val="en"/>
        </w:rPr>
      </w:pPr>
      <w:r w:rsidRPr="005758AC">
        <w:rPr>
          <w:rFonts w:ascii="Garamond" w:hAnsi="Garamond"/>
          <w:color w:val="222222"/>
          <w:sz w:val="24"/>
          <w:szCs w:val="24"/>
          <w:lang w:val="en"/>
        </w:rPr>
        <w:t>Non-commercial institutions with regular opening hours, which have a publicly available collection or particularly unique attractions.</w:t>
      </w:r>
    </w:p>
    <w:p w14:paraId="30CF1F69" w14:textId="77777777" w:rsidR="00CC6E4E" w:rsidRPr="005758AC" w:rsidRDefault="00CC6E4E" w:rsidP="007950C2">
      <w:pPr>
        <w:pStyle w:val="FormateretHTML"/>
        <w:numPr>
          <w:ilvl w:val="0"/>
          <w:numId w:val="13"/>
        </w:numPr>
        <w:rPr>
          <w:rFonts w:ascii="Garamond" w:hAnsi="Garamond"/>
          <w:color w:val="222222"/>
          <w:sz w:val="24"/>
          <w:szCs w:val="24"/>
          <w:lang w:val="en"/>
        </w:rPr>
      </w:pPr>
      <w:r w:rsidRPr="005758AC">
        <w:rPr>
          <w:rFonts w:ascii="Garamond" w:hAnsi="Garamond"/>
          <w:color w:val="222222"/>
          <w:sz w:val="24"/>
          <w:szCs w:val="24"/>
          <w:lang w:val="en"/>
        </w:rPr>
        <w:t>Zoo</w:t>
      </w:r>
    </w:p>
    <w:p w14:paraId="14F4BE50" w14:textId="77777777" w:rsidR="00CC6E4E" w:rsidRPr="005758AC" w:rsidRDefault="00CC6E4E" w:rsidP="007950C2">
      <w:pPr>
        <w:pStyle w:val="FormateretHTML"/>
        <w:numPr>
          <w:ilvl w:val="0"/>
          <w:numId w:val="13"/>
        </w:numPr>
        <w:rPr>
          <w:rFonts w:ascii="Garamond" w:hAnsi="Garamond"/>
          <w:color w:val="222222"/>
          <w:sz w:val="24"/>
          <w:szCs w:val="24"/>
          <w:lang w:val="en"/>
        </w:rPr>
      </w:pPr>
      <w:r w:rsidRPr="005758AC">
        <w:rPr>
          <w:rFonts w:ascii="Garamond" w:hAnsi="Garamond"/>
          <w:color w:val="222222"/>
          <w:sz w:val="24"/>
          <w:szCs w:val="24"/>
          <w:lang w:val="en"/>
        </w:rPr>
        <w:t>Churches and government-recognized faith-based institutions</w:t>
      </w:r>
    </w:p>
    <w:p w14:paraId="0C35BB43" w14:textId="77777777" w:rsidR="00CC6E4E" w:rsidRPr="005758AC" w:rsidRDefault="00CC6E4E" w:rsidP="00CC6E4E">
      <w:pPr>
        <w:pStyle w:val="FormateretHTML"/>
        <w:rPr>
          <w:rFonts w:ascii="Garamond" w:hAnsi="Garamond"/>
          <w:color w:val="222222"/>
          <w:sz w:val="24"/>
          <w:szCs w:val="24"/>
          <w:lang w:val="en"/>
        </w:rPr>
      </w:pPr>
    </w:p>
    <w:p w14:paraId="045DB5A9" w14:textId="77777777" w:rsidR="00CC6E4E" w:rsidRPr="00AC5E69" w:rsidRDefault="00CC6E4E" w:rsidP="00CC6E4E">
      <w:pPr>
        <w:pStyle w:val="FormateretHTML"/>
        <w:rPr>
          <w:rFonts w:ascii="Garamond" w:hAnsi="Garamond"/>
          <w:b/>
          <w:color w:val="222222"/>
          <w:sz w:val="24"/>
          <w:szCs w:val="24"/>
          <w:lang w:val="en"/>
        </w:rPr>
      </w:pPr>
      <w:r w:rsidRPr="00AC5E69">
        <w:rPr>
          <w:rFonts w:ascii="Garamond" w:hAnsi="Garamond"/>
          <w:b/>
          <w:color w:val="222222"/>
          <w:sz w:val="24"/>
          <w:szCs w:val="24"/>
          <w:lang w:val="en"/>
        </w:rPr>
        <w:t>Group B</w:t>
      </w:r>
    </w:p>
    <w:p w14:paraId="1A0ED057" w14:textId="77777777" w:rsidR="00CC6E4E" w:rsidRPr="005758AC" w:rsidRDefault="00CC6E4E" w:rsidP="007950C2">
      <w:pPr>
        <w:pStyle w:val="FormateretHTML"/>
        <w:numPr>
          <w:ilvl w:val="0"/>
          <w:numId w:val="15"/>
        </w:numPr>
        <w:rPr>
          <w:rFonts w:ascii="Garamond" w:hAnsi="Garamond"/>
          <w:color w:val="222222"/>
          <w:sz w:val="24"/>
          <w:szCs w:val="24"/>
          <w:lang w:val="en"/>
        </w:rPr>
      </w:pPr>
      <w:r w:rsidRPr="005758AC">
        <w:rPr>
          <w:rFonts w:ascii="Garamond" w:hAnsi="Garamond"/>
          <w:color w:val="222222"/>
          <w:sz w:val="24"/>
          <w:szCs w:val="24"/>
          <w:lang w:val="en"/>
        </w:rPr>
        <w:t xml:space="preserve">Cultural sites, non-commercial (community </w:t>
      </w:r>
      <w:proofErr w:type="spellStart"/>
      <w:r w:rsidRPr="005758AC">
        <w:rPr>
          <w:rFonts w:ascii="Garamond" w:hAnsi="Garamond"/>
          <w:color w:val="222222"/>
          <w:sz w:val="24"/>
          <w:szCs w:val="24"/>
          <w:lang w:val="en"/>
        </w:rPr>
        <w:t>centres</w:t>
      </w:r>
      <w:proofErr w:type="spellEnd"/>
      <w:r w:rsidRPr="005758AC">
        <w:rPr>
          <w:rFonts w:ascii="Garamond" w:hAnsi="Garamond"/>
          <w:color w:val="222222"/>
          <w:sz w:val="24"/>
          <w:szCs w:val="24"/>
          <w:lang w:val="en"/>
        </w:rPr>
        <w:t>, educational institutions, etc.).</w:t>
      </w:r>
    </w:p>
    <w:p w14:paraId="455B5912" w14:textId="3375ABE0" w:rsidR="00CC6E4E" w:rsidRPr="005758AC" w:rsidRDefault="00CC6E4E" w:rsidP="007950C2">
      <w:pPr>
        <w:pStyle w:val="FormateretHTML"/>
        <w:numPr>
          <w:ilvl w:val="0"/>
          <w:numId w:val="15"/>
        </w:numPr>
        <w:rPr>
          <w:rFonts w:ascii="Garamond" w:hAnsi="Garamond"/>
          <w:color w:val="222222"/>
          <w:sz w:val="24"/>
          <w:szCs w:val="24"/>
          <w:lang w:val="en"/>
        </w:rPr>
      </w:pPr>
      <w:r w:rsidRPr="005758AC">
        <w:rPr>
          <w:rFonts w:ascii="Garamond" w:hAnsi="Garamond"/>
          <w:color w:val="222222"/>
          <w:sz w:val="24"/>
          <w:szCs w:val="24"/>
          <w:lang w:val="en"/>
        </w:rPr>
        <w:t xml:space="preserve">Other non-commercial institutions (town halls, </w:t>
      </w:r>
      <w:r w:rsidR="006C012F" w:rsidRPr="005758AC">
        <w:rPr>
          <w:rFonts w:ascii="Garamond" w:hAnsi="Garamond"/>
          <w:color w:val="222222"/>
          <w:sz w:val="24"/>
          <w:szCs w:val="24"/>
          <w:lang w:val="en"/>
        </w:rPr>
        <w:t>parliament,</w:t>
      </w:r>
      <w:r w:rsidRPr="005758AC">
        <w:rPr>
          <w:rFonts w:ascii="Garamond" w:hAnsi="Garamond"/>
          <w:color w:val="222222"/>
          <w:sz w:val="24"/>
          <w:szCs w:val="24"/>
          <w:lang w:val="en"/>
        </w:rPr>
        <w:t xml:space="preserve"> and ministries).</w:t>
      </w:r>
    </w:p>
    <w:p w14:paraId="5C74DB9B" w14:textId="6767AF66" w:rsidR="00CC6E4E" w:rsidRPr="005758AC" w:rsidRDefault="00CC6E4E" w:rsidP="007950C2">
      <w:pPr>
        <w:pStyle w:val="FormateretHTML"/>
        <w:numPr>
          <w:ilvl w:val="0"/>
          <w:numId w:val="15"/>
        </w:numPr>
        <w:rPr>
          <w:rFonts w:ascii="Garamond" w:hAnsi="Garamond"/>
          <w:color w:val="222222"/>
          <w:sz w:val="24"/>
          <w:szCs w:val="24"/>
          <w:lang w:val="en-US"/>
        </w:rPr>
      </w:pPr>
      <w:r w:rsidRPr="005758AC">
        <w:rPr>
          <w:rFonts w:ascii="Garamond" w:hAnsi="Garamond"/>
          <w:color w:val="222222"/>
          <w:sz w:val="24"/>
          <w:szCs w:val="24"/>
          <w:lang w:val="en"/>
        </w:rPr>
        <w:t xml:space="preserve">Associations, other public </w:t>
      </w:r>
      <w:r w:rsidR="006C012F" w:rsidRPr="005758AC">
        <w:rPr>
          <w:rFonts w:ascii="Garamond" w:hAnsi="Garamond"/>
          <w:color w:val="222222"/>
          <w:sz w:val="24"/>
          <w:szCs w:val="24"/>
          <w:lang w:val="en"/>
        </w:rPr>
        <w:t>administrations,</w:t>
      </w:r>
      <w:r w:rsidRPr="005758AC">
        <w:rPr>
          <w:rFonts w:ascii="Garamond" w:hAnsi="Garamond"/>
          <w:color w:val="222222"/>
          <w:sz w:val="24"/>
          <w:szCs w:val="24"/>
          <w:lang w:val="en"/>
        </w:rPr>
        <w:t xml:space="preserve"> and organizations (</w:t>
      </w:r>
      <w:proofErr w:type="gramStart"/>
      <w:r w:rsidRPr="005758AC">
        <w:rPr>
          <w:rFonts w:ascii="Garamond" w:hAnsi="Garamond"/>
          <w:color w:val="222222"/>
          <w:sz w:val="24"/>
          <w:szCs w:val="24"/>
          <w:lang w:val="en"/>
        </w:rPr>
        <w:t>provided that</w:t>
      </w:r>
      <w:proofErr w:type="gramEnd"/>
      <w:r w:rsidRPr="005758AC">
        <w:rPr>
          <w:rFonts w:ascii="Garamond" w:hAnsi="Garamond"/>
          <w:color w:val="222222"/>
          <w:sz w:val="24"/>
          <w:szCs w:val="24"/>
          <w:lang w:val="en"/>
        </w:rPr>
        <w:t xml:space="preserve"> they are housed in buildings of special architectural or historic interest and the event is based around this fact).</w:t>
      </w:r>
    </w:p>
    <w:p w14:paraId="0A19C1DF" w14:textId="0FA8BE14" w:rsidR="00CC6E4E" w:rsidRPr="005758AC" w:rsidRDefault="00CC6E4E" w:rsidP="007950C2">
      <w:pPr>
        <w:pStyle w:val="FormateretHTML"/>
        <w:numPr>
          <w:ilvl w:val="0"/>
          <w:numId w:val="15"/>
        </w:numPr>
        <w:rPr>
          <w:rFonts w:ascii="Garamond" w:hAnsi="Garamond"/>
          <w:color w:val="222222"/>
          <w:sz w:val="24"/>
          <w:szCs w:val="24"/>
          <w:lang w:val="en-US"/>
        </w:rPr>
      </w:pPr>
      <w:r w:rsidRPr="005758AC">
        <w:rPr>
          <w:rFonts w:ascii="Garamond" w:hAnsi="Garamond"/>
          <w:color w:val="222222"/>
          <w:sz w:val="24"/>
          <w:szCs w:val="24"/>
          <w:lang w:val="en-US"/>
        </w:rPr>
        <w:t>Some commercial operators</w:t>
      </w:r>
      <w:r w:rsidRPr="005758AC">
        <w:rPr>
          <w:rFonts w:ascii="Garamond" w:hAnsi="Garamond"/>
          <w:color w:val="222222"/>
          <w:sz w:val="24"/>
          <w:szCs w:val="24"/>
          <w:lang w:val="en"/>
        </w:rPr>
        <w:t xml:space="preserve"> (</w:t>
      </w:r>
      <w:r w:rsidR="006C012F" w:rsidRPr="005758AC">
        <w:rPr>
          <w:rFonts w:ascii="Garamond" w:hAnsi="Garamond"/>
          <w:color w:val="222222"/>
          <w:sz w:val="24"/>
          <w:szCs w:val="24"/>
          <w:lang w:val="en"/>
        </w:rPr>
        <w:t>e.g.,</w:t>
      </w:r>
      <w:r w:rsidRPr="005758AC">
        <w:rPr>
          <w:rFonts w:ascii="Garamond" w:hAnsi="Garamond"/>
          <w:color w:val="222222"/>
          <w:sz w:val="24"/>
          <w:szCs w:val="24"/>
          <w:lang w:val="en"/>
        </w:rPr>
        <w:t xml:space="preserve"> </w:t>
      </w:r>
      <w:r w:rsidR="006C012F" w:rsidRPr="005758AC">
        <w:rPr>
          <w:rFonts w:ascii="Garamond" w:hAnsi="Garamond"/>
          <w:color w:val="222222"/>
          <w:sz w:val="24"/>
          <w:szCs w:val="24"/>
          <w:lang w:val="en"/>
        </w:rPr>
        <w:t>bookstores</w:t>
      </w:r>
      <w:r w:rsidRPr="005758AC">
        <w:rPr>
          <w:rFonts w:ascii="Garamond" w:hAnsi="Garamond"/>
          <w:color w:val="222222"/>
          <w:sz w:val="24"/>
          <w:szCs w:val="24"/>
          <w:lang w:val="en"/>
        </w:rPr>
        <w:t xml:space="preserve">, </w:t>
      </w:r>
      <w:r w:rsidR="006C012F" w:rsidRPr="005758AC">
        <w:rPr>
          <w:rFonts w:ascii="Garamond" w:hAnsi="Garamond"/>
          <w:color w:val="222222"/>
          <w:sz w:val="24"/>
          <w:szCs w:val="24"/>
          <w:lang w:val="en"/>
        </w:rPr>
        <w:t>galleries,</w:t>
      </w:r>
      <w:r w:rsidRPr="005758AC">
        <w:rPr>
          <w:rFonts w:ascii="Garamond" w:hAnsi="Garamond"/>
          <w:color w:val="222222"/>
          <w:sz w:val="24"/>
          <w:szCs w:val="24"/>
          <w:lang w:val="en"/>
        </w:rPr>
        <w:t xml:space="preserve"> and craftsmen with workshops).</w:t>
      </w:r>
    </w:p>
    <w:p w14:paraId="192F4575" w14:textId="77777777" w:rsidR="00CC6E4E" w:rsidRPr="005758AC" w:rsidRDefault="00CC6E4E" w:rsidP="00CC6E4E">
      <w:pPr>
        <w:pStyle w:val="FormateretHTML"/>
        <w:rPr>
          <w:rFonts w:ascii="Garamond" w:hAnsi="Garamond"/>
          <w:color w:val="222222"/>
          <w:sz w:val="24"/>
          <w:szCs w:val="24"/>
          <w:lang w:val="en-US"/>
        </w:rPr>
      </w:pPr>
    </w:p>
    <w:p w14:paraId="31767805" w14:textId="77777777" w:rsidR="007950C2" w:rsidRPr="00AC5E69" w:rsidRDefault="007950C2" w:rsidP="007950C2">
      <w:pPr>
        <w:pStyle w:val="FormateretHTML"/>
        <w:rPr>
          <w:rFonts w:ascii="Garamond" w:hAnsi="Garamond"/>
          <w:b/>
          <w:color w:val="222222"/>
          <w:sz w:val="24"/>
          <w:szCs w:val="24"/>
          <w:lang w:val="en"/>
        </w:rPr>
      </w:pPr>
      <w:r w:rsidRPr="00AC5E69">
        <w:rPr>
          <w:rFonts w:ascii="Garamond" w:hAnsi="Garamond"/>
          <w:b/>
          <w:color w:val="222222"/>
          <w:sz w:val="24"/>
          <w:szCs w:val="24"/>
          <w:lang w:val="en"/>
        </w:rPr>
        <w:t>Organizer fee for Group B</w:t>
      </w:r>
    </w:p>
    <w:p w14:paraId="28E71855" w14:textId="78C01B64" w:rsidR="007950C2" w:rsidRPr="005758AC" w:rsidRDefault="007950C2" w:rsidP="007950C2">
      <w:pPr>
        <w:pStyle w:val="FormateretHTML"/>
        <w:rPr>
          <w:rFonts w:ascii="Garamond" w:hAnsi="Garamond"/>
          <w:color w:val="222222"/>
          <w:sz w:val="24"/>
          <w:szCs w:val="24"/>
          <w:lang w:val="en"/>
        </w:rPr>
      </w:pPr>
      <w:r w:rsidRPr="005758AC">
        <w:rPr>
          <w:rFonts w:ascii="Garamond" w:hAnsi="Garamond"/>
          <w:color w:val="222222"/>
          <w:sz w:val="24"/>
          <w:szCs w:val="24"/>
          <w:lang w:val="en"/>
        </w:rPr>
        <w:t>A</w:t>
      </w:r>
      <w:r>
        <w:rPr>
          <w:rFonts w:ascii="Garamond" w:hAnsi="Garamond"/>
          <w:color w:val="222222"/>
          <w:sz w:val="24"/>
          <w:szCs w:val="24"/>
          <w:lang w:val="en"/>
        </w:rPr>
        <w:t xml:space="preserve">ll organizers in Group B will </w:t>
      </w:r>
      <w:r w:rsidRPr="005758AC">
        <w:rPr>
          <w:rFonts w:ascii="Garamond" w:hAnsi="Garamond"/>
          <w:color w:val="222222"/>
          <w:sz w:val="24"/>
          <w:szCs w:val="24"/>
          <w:lang w:val="en"/>
        </w:rPr>
        <w:t>pay the organiz</w:t>
      </w:r>
      <w:r>
        <w:rPr>
          <w:rFonts w:ascii="Garamond" w:hAnsi="Garamond"/>
          <w:color w:val="222222"/>
          <w:sz w:val="24"/>
          <w:szCs w:val="24"/>
          <w:lang w:val="en"/>
        </w:rPr>
        <w:t>er fee of DKK 3000</w:t>
      </w:r>
      <w:r w:rsidRPr="005758AC">
        <w:rPr>
          <w:rFonts w:ascii="Garamond" w:hAnsi="Garamond"/>
          <w:color w:val="222222"/>
          <w:sz w:val="24"/>
          <w:szCs w:val="24"/>
          <w:lang w:val="en"/>
        </w:rPr>
        <w:t>.</w:t>
      </w:r>
      <w:r>
        <w:rPr>
          <w:rFonts w:ascii="Garamond" w:hAnsi="Garamond"/>
          <w:color w:val="222222"/>
          <w:sz w:val="24"/>
          <w:szCs w:val="24"/>
          <w:lang w:val="en"/>
        </w:rPr>
        <w:t xml:space="preserve"> An</w:t>
      </w:r>
      <w:r w:rsidRPr="005758AC">
        <w:rPr>
          <w:rFonts w:ascii="Garamond" w:hAnsi="Garamond"/>
          <w:color w:val="222222"/>
          <w:sz w:val="24"/>
          <w:szCs w:val="24"/>
          <w:lang w:val="en"/>
        </w:rPr>
        <w:t xml:space="preserve"> invoice is sen</w:t>
      </w:r>
      <w:r>
        <w:rPr>
          <w:rFonts w:ascii="Garamond" w:hAnsi="Garamond"/>
          <w:color w:val="222222"/>
          <w:sz w:val="24"/>
          <w:szCs w:val="24"/>
          <w:lang w:val="en"/>
        </w:rPr>
        <w:t>t automatically</w:t>
      </w:r>
      <w:r w:rsidRPr="005758AC">
        <w:rPr>
          <w:rFonts w:ascii="Garamond" w:hAnsi="Garamond"/>
          <w:color w:val="222222"/>
          <w:sz w:val="24"/>
          <w:szCs w:val="24"/>
          <w:lang w:val="en"/>
        </w:rPr>
        <w:t>.</w:t>
      </w:r>
      <w:r>
        <w:rPr>
          <w:rFonts w:ascii="Garamond" w:hAnsi="Garamond"/>
          <w:color w:val="222222"/>
          <w:sz w:val="24"/>
          <w:szCs w:val="24"/>
          <w:lang w:val="en"/>
        </w:rPr>
        <w:t xml:space="preserve"> If you need an EAN-invoice, please send an email to </w:t>
      </w:r>
      <w:r w:rsidRPr="007950C2">
        <w:rPr>
          <w:rFonts w:ascii="Garamond" w:hAnsi="Garamond"/>
          <w:color w:val="222222"/>
          <w:sz w:val="24"/>
          <w:szCs w:val="24"/>
          <w:lang w:val="en"/>
        </w:rPr>
        <w:t>info@kulturnatten.dk.</w:t>
      </w:r>
    </w:p>
    <w:p w14:paraId="12B21623" w14:textId="77777777" w:rsidR="007950C2" w:rsidRPr="005758AC" w:rsidRDefault="007950C2" w:rsidP="007950C2">
      <w:pPr>
        <w:pStyle w:val="FormateretHTML"/>
        <w:rPr>
          <w:rFonts w:ascii="Garamond" w:hAnsi="Garamond"/>
          <w:color w:val="222222"/>
          <w:sz w:val="24"/>
          <w:szCs w:val="24"/>
          <w:lang w:val="en"/>
        </w:rPr>
      </w:pPr>
    </w:p>
    <w:p w14:paraId="1FC7CA36" w14:textId="77777777" w:rsidR="00C86262" w:rsidRPr="00C86262" w:rsidRDefault="00C86262" w:rsidP="00C86262">
      <w:pPr>
        <w:pStyle w:val="FormateretHTML"/>
        <w:rPr>
          <w:rFonts w:ascii="Garamond" w:hAnsi="Garamond"/>
          <w:b/>
          <w:color w:val="222222"/>
          <w:sz w:val="24"/>
          <w:szCs w:val="24"/>
          <w:lang w:val="en"/>
        </w:rPr>
      </w:pPr>
      <w:r w:rsidRPr="00C86262">
        <w:rPr>
          <w:rFonts w:ascii="Garamond" w:hAnsi="Garamond"/>
          <w:b/>
          <w:color w:val="222222"/>
          <w:sz w:val="24"/>
          <w:szCs w:val="24"/>
          <w:lang w:val="en"/>
        </w:rPr>
        <w:t>The printed overview</w:t>
      </w:r>
    </w:p>
    <w:p w14:paraId="4EA54B37" w14:textId="179FF86A" w:rsidR="00C86262" w:rsidRPr="00C86262" w:rsidRDefault="00C86262" w:rsidP="00C86262">
      <w:pPr>
        <w:pStyle w:val="FormateretHTML"/>
        <w:rPr>
          <w:rFonts w:ascii="Garamond" w:hAnsi="Garamond"/>
          <w:bCs/>
          <w:color w:val="222222"/>
          <w:sz w:val="24"/>
          <w:szCs w:val="24"/>
          <w:lang w:val="en"/>
        </w:rPr>
      </w:pPr>
      <w:r w:rsidRPr="00C86262">
        <w:rPr>
          <w:rFonts w:ascii="Garamond" w:hAnsi="Garamond"/>
          <w:bCs/>
          <w:color w:val="222222"/>
          <w:sz w:val="24"/>
          <w:szCs w:val="24"/>
          <w:lang w:val="en"/>
        </w:rPr>
        <w:t xml:space="preserve">The </w:t>
      </w:r>
      <w:r w:rsidRPr="00C86262">
        <w:rPr>
          <w:rFonts w:ascii="Garamond" w:hAnsi="Garamond"/>
          <w:bCs/>
          <w:color w:val="222222"/>
          <w:sz w:val="24"/>
          <w:szCs w:val="24"/>
          <w:lang w:val="en"/>
        </w:rPr>
        <w:t>large, printed</w:t>
      </w:r>
      <w:r w:rsidRPr="00C86262">
        <w:rPr>
          <w:rFonts w:ascii="Garamond" w:hAnsi="Garamond"/>
          <w:bCs/>
          <w:color w:val="222222"/>
          <w:sz w:val="24"/>
          <w:szCs w:val="24"/>
          <w:lang w:val="en"/>
        </w:rPr>
        <w:t xml:space="preserve"> program of the Culture Night will be discontinued this year and replaced by a printed overview containing only the names and addresses of the many </w:t>
      </w:r>
      <w:r w:rsidRPr="00C86262">
        <w:rPr>
          <w:rFonts w:ascii="Garamond" w:hAnsi="Garamond"/>
          <w:bCs/>
          <w:color w:val="222222"/>
          <w:sz w:val="24"/>
          <w:szCs w:val="24"/>
          <w:lang w:val="en"/>
        </w:rPr>
        <w:t>organizers</w:t>
      </w:r>
      <w:r w:rsidRPr="00C86262">
        <w:rPr>
          <w:rFonts w:ascii="Garamond" w:hAnsi="Garamond"/>
          <w:bCs/>
          <w:color w:val="222222"/>
          <w:sz w:val="24"/>
          <w:szCs w:val="24"/>
          <w:lang w:val="en"/>
        </w:rPr>
        <w:t>. The deadline for entering the name, address and area of the profile event is 19 August.</w:t>
      </w:r>
    </w:p>
    <w:p w14:paraId="36434F67" w14:textId="77777777" w:rsidR="00C86262" w:rsidRPr="00C86262" w:rsidRDefault="00C86262" w:rsidP="00C86262">
      <w:pPr>
        <w:pStyle w:val="FormateretHTML"/>
        <w:rPr>
          <w:rFonts w:ascii="Garamond" w:hAnsi="Garamond"/>
          <w:b/>
          <w:color w:val="222222"/>
          <w:sz w:val="24"/>
          <w:szCs w:val="24"/>
          <w:lang w:val="en"/>
        </w:rPr>
      </w:pPr>
    </w:p>
    <w:p w14:paraId="4F49F4C3" w14:textId="63361944" w:rsidR="00C86262" w:rsidRPr="00C86262" w:rsidRDefault="00C86262" w:rsidP="00C86262">
      <w:pPr>
        <w:pStyle w:val="FormateretHTML"/>
        <w:rPr>
          <w:rFonts w:ascii="Garamond" w:hAnsi="Garamond"/>
          <w:b/>
          <w:color w:val="222222"/>
          <w:sz w:val="24"/>
          <w:szCs w:val="24"/>
          <w:lang w:val="en"/>
        </w:rPr>
      </w:pPr>
      <w:r w:rsidRPr="00C86262">
        <w:rPr>
          <w:rFonts w:ascii="Garamond" w:hAnsi="Garamond"/>
          <w:b/>
          <w:color w:val="222222"/>
          <w:sz w:val="24"/>
          <w:szCs w:val="24"/>
          <w:lang w:val="en"/>
        </w:rPr>
        <w:t>Program on the website</w:t>
      </w:r>
    </w:p>
    <w:p w14:paraId="633FCE94" w14:textId="782F5EE0" w:rsidR="00C86262" w:rsidRPr="00C86262" w:rsidRDefault="00C86262" w:rsidP="00C86262">
      <w:pPr>
        <w:pStyle w:val="FormateretHTML"/>
        <w:rPr>
          <w:rFonts w:ascii="Garamond" w:hAnsi="Garamond"/>
          <w:bCs/>
          <w:color w:val="222222"/>
          <w:sz w:val="24"/>
          <w:szCs w:val="24"/>
          <w:lang w:val="en"/>
        </w:rPr>
      </w:pPr>
      <w:r w:rsidRPr="00C86262">
        <w:rPr>
          <w:rFonts w:ascii="Garamond" w:hAnsi="Garamond"/>
          <w:bCs/>
          <w:color w:val="222222"/>
          <w:sz w:val="24"/>
          <w:szCs w:val="24"/>
          <w:lang w:val="en"/>
        </w:rPr>
        <w:t>Visitors will be able to read all about this year's events in the program</w:t>
      </w:r>
      <w:r w:rsidRPr="00C86262">
        <w:rPr>
          <w:rFonts w:ascii="Garamond" w:hAnsi="Garamond"/>
          <w:bCs/>
          <w:color w:val="222222"/>
          <w:sz w:val="24"/>
          <w:szCs w:val="24"/>
          <w:lang w:val="en"/>
        </w:rPr>
        <w:t xml:space="preserve"> </w:t>
      </w:r>
      <w:r w:rsidRPr="00C86262">
        <w:rPr>
          <w:rFonts w:ascii="Garamond" w:hAnsi="Garamond"/>
          <w:bCs/>
          <w:color w:val="222222"/>
          <w:sz w:val="24"/>
          <w:szCs w:val="24"/>
          <w:lang w:val="en"/>
        </w:rPr>
        <w:t>on the website. It is important that you remember to fill in your profile event and related events before 19 August. Content is subject to change until 2 September, when we close the database.</w:t>
      </w:r>
    </w:p>
    <w:p w14:paraId="21E4F9A1" w14:textId="77777777" w:rsidR="00C86262" w:rsidRPr="00C86262" w:rsidRDefault="00C86262" w:rsidP="00C86262">
      <w:pPr>
        <w:pStyle w:val="FormateretHTML"/>
        <w:rPr>
          <w:rFonts w:ascii="Garamond" w:hAnsi="Garamond"/>
          <w:bCs/>
          <w:color w:val="222222"/>
          <w:sz w:val="24"/>
          <w:szCs w:val="24"/>
          <w:lang w:val="en"/>
        </w:rPr>
      </w:pPr>
    </w:p>
    <w:p w14:paraId="62A5ADAE" w14:textId="385EB014" w:rsidR="00C86262" w:rsidRPr="00C86262" w:rsidRDefault="00C86262" w:rsidP="00C86262">
      <w:pPr>
        <w:pStyle w:val="FormateretHTML"/>
        <w:rPr>
          <w:rFonts w:ascii="Garamond" w:hAnsi="Garamond"/>
          <w:bCs/>
          <w:color w:val="222222"/>
          <w:sz w:val="24"/>
          <w:szCs w:val="24"/>
          <w:lang w:val="en"/>
        </w:rPr>
      </w:pPr>
      <w:r w:rsidRPr="00C86262">
        <w:rPr>
          <w:rFonts w:ascii="Garamond" w:hAnsi="Garamond"/>
          <w:bCs/>
          <w:color w:val="222222"/>
          <w:sz w:val="24"/>
          <w:szCs w:val="24"/>
          <w:lang w:val="en"/>
        </w:rPr>
        <w:t>The Culture Night</w:t>
      </w:r>
      <w:r w:rsidRPr="00C86262">
        <w:rPr>
          <w:rFonts w:ascii="Garamond" w:hAnsi="Garamond"/>
          <w:bCs/>
          <w:color w:val="222222"/>
          <w:sz w:val="24"/>
          <w:szCs w:val="24"/>
          <w:lang w:val="en"/>
        </w:rPr>
        <w:t xml:space="preserve"> then reserves the right to edit the texts. We will release the full program on the website on 14 September.</w:t>
      </w:r>
    </w:p>
    <w:p w14:paraId="0904D377" w14:textId="77777777" w:rsidR="00C86262" w:rsidRPr="00C86262" w:rsidRDefault="00C86262" w:rsidP="00C86262">
      <w:pPr>
        <w:pStyle w:val="FormateretHTML"/>
        <w:rPr>
          <w:rFonts w:ascii="Garamond" w:hAnsi="Garamond"/>
          <w:b/>
          <w:color w:val="222222"/>
          <w:sz w:val="24"/>
          <w:szCs w:val="24"/>
          <w:lang w:val="en"/>
        </w:rPr>
      </w:pPr>
    </w:p>
    <w:p w14:paraId="70F20F49" w14:textId="77777777" w:rsidR="00CC6E4E" w:rsidRPr="00AC5E69" w:rsidRDefault="00CC6E4E" w:rsidP="00CC6E4E">
      <w:pPr>
        <w:pStyle w:val="FormateretHTML"/>
        <w:rPr>
          <w:rFonts w:ascii="Garamond" w:hAnsi="Garamond"/>
          <w:b/>
          <w:color w:val="222222"/>
          <w:sz w:val="24"/>
          <w:szCs w:val="24"/>
          <w:lang w:val="en"/>
        </w:rPr>
      </w:pPr>
      <w:r w:rsidRPr="00AC5E69">
        <w:rPr>
          <w:rFonts w:ascii="Garamond" w:hAnsi="Garamond"/>
          <w:b/>
          <w:color w:val="222222"/>
          <w:sz w:val="24"/>
          <w:szCs w:val="24"/>
          <w:lang w:val="en"/>
        </w:rPr>
        <w:t>It is possible to apply for subsidies for events</w:t>
      </w:r>
    </w:p>
    <w:p w14:paraId="11415D95" w14:textId="2539FFE4" w:rsidR="00CC6E4E" w:rsidRPr="005758AC" w:rsidRDefault="00CC6E4E" w:rsidP="00CC6E4E">
      <w:pPr>
        <w:pStyle w:val="FormateretHTML"/>
        <w:rPr>
          <w:rFonts w:ascii="Garamond" w:hAnsi="Garamond"/>
          <w:color w:val="222222"/>
          <w:sz w:val="24"/>
          <w:szCs w:val="24"/>
          <w:lang w:val="en-US"/>
        </w:rPr>
      </w:pPr>
      <w:r w:rsidRPr="005758AC">
        <w:rPr>
          <w:rFonts w:ascii="Garamond" w:hAnsi="Garamond"/>
          <w:color w:val="222222"/>
          <w:sz w:val="24"/>
          <w:szCs w:val="24"/>
          <w:lang w:val="en"/>
        </w:rPr>
        <w:t>Culture Night award</w:t>
      </w:r>
      <w:r>
        <w:rPr>
          <w:rFonts w:ascii="Garamond" w:hAnsi="Garamond"/>
          <w:color w:val="222222"/>
          <w:sz w:val="24"/>
          <w:szCs w:val="24"/>
          <w:lang w:val="en"/>
        </w:rPr>
        <w:t>s</w:t>
      </w:r>
      <w:r w:rsidRPr="005758AC">
        <w:rPr>
          <w:rFonts w:ascii="Garamond" w:hAnsi="Garamond"/>
          <w:color w:val="222222"/>
          <w:sz w:val="24"/>
          <w:szCs w:val="24"/>
          <w:lang w:val="en"/>
        </w:rPr>
        <w:t xml:space="preserve"> up to DKK 3</w:t>
      </w:r>
      <w:r>
        <w:rPr>
          <w:rFonts w:ascii="Garamond" w:hAnsi="Garamond"/>
          <w:color w:val="222222"/>
          <w:sz w:val="24"/>
          <w:szCs w:val="24"/>
          <w:lang w:val="en"/>
        </w:rPr>
        <w:t xml:space="preserve"> </w:t>
      </w:r>
      <w:r w:rsidRPr="005758AC">
        <w:rPr>
          <w:rFonts w:ascii="Garamond" w:hAnsi="Garamond"/>
          <w:color w:val="222222"/>
          <w:sz w:val="24"/>
          <w:szCs w:val="24"/>
          <w:lang w:val="en"/>
        </w:rPr>
        <w:t>M in subsidies</w:t>
      </w:r>
      <w:r w:rsidRPr="005758AC">
        <w:rPr>
          <w:rFonts w:ascii="Garamond" w:hAnsi="Garamond"/>
          <w:lang w:val="en-US"/>
        </w:rPr>
        <w:t xml:space="preserve"> </w:t>
      </w:r>
      <w:r w:rsidRPr="005758AC">
        <w:rPr>
          <w:rFonts w:ascii="Garamond" w:hAnsi="Garamond"/>
          <w:color w:val="222222"/>
          <w:sz w:val="24"/>
          <w:szCs w:val="24"/>
          <w:lang w:val="en"/>
        </w:rPr>
        <w:t>annually. Means</w:t>
      </w:r>
      <w:r>
        <w:rPr>
          <w:rFonts w:ascii="Garamond" w:hAnsi="Garamond"/>
          <w:color w:val="222222"/>
          <w:sz w:val="24"/>
          <w:szCs w:val="24"/>
          <w:lang w:val="en"/>
        </w:rPr>
        <w:t>,</w:t>
      </w:r>
      <w:r w:rsidRPr="005758AC">
        <w:rPr>
          <w:rFonts w:ascii="Garamond" w:hAnsi="Garamond"/>
          <w:color w:val="222222"/>
          <w:sz w:val="24"/>
          <w:szCs w:val="24"/>
          <w:lang w:val="en"/>
        </w:rPr>
        <w:t xml:space="preserve"> which </w:t>
      </w:r>
      <w:r>
        <w:rPr>
          <w:rFonts w:ascii="Garamond" w:hAnsi="Garamond"/>
          <w:color w:val="222222"/>
          <w:sz w:val="24"/>
          <w:szCs w:val="24"/>
          <w:lang w:val="en"/>
        </w:rPr>
        <w:t>are</w:t>
      </w:r>
      <w:r w:rsidRPr="005758AC">
        <w:rPr>
          <w:rFonts w:ascii="Garamond" w:hAnsi="Garamond"/>
          <w:color w:val="222222"/>
          <w:sz w:val="24"/>
          <w:szCs w:val="24"/>
          <w:lang w:val="en"/>
        </w:rPr>
        <w:t xml:space="preserve"> earmarked to improve the qu</w:t>
      </w:r>
      <w:r>
        <w:rPr>
          <w:rFonts w:ascii="Garamond" w:hAnsi="Garamond"/>
          <w:color w:val="222222"/>
          <w:sz w:val="24"/>
          <w:szCs w:val="24"/>
          <w:lang w:val="en"/>
        </w:rPr>
        <w:t xml:space="preserve">ality of the events held at </w:t>
      </w:r>
      <w:r w:rsidRPr="005758AC">
        <w:rPr>
          <w:rFonts w:ascii="Garamond" w:hAnsi="Garamond"/>
          <w:color w:val="222222"/>
          <w:sz w:val="24"/>
          <w:szCs w:val="24"/>
          <w:lang w:val="en"/>
        </w:rPr>
        <w:t>Culture Night. Applications should be made v</w:t>
      </w:r>
      <w:r>
        <w:rPr>
          <w:rFonts w:ascii="Garamond" w:hAnsi="Garamond"/>
          <w:color w:val="222222"/>
          <w:sz w:val="24"/>
          <w:szCs w:val="24"/>
          <w:lang w:val="en"/>
        </w:rPr>
        <w:t xml:space="preserve">ia the subsidy application form. The form and deadlines can be downloaded and seen on the log-in </w:t>
      </w:r>
      <w:r w:rsidR="007950C2">
        <w:rPr>
          <w:rFonts w:ascii="Garamond" w:hAnsi="Garamond"/>
          <w:color w:val="222222"/>
          <w:sz w:val="24"/>
          <w:szCs w:val="24"/>
          <w:lang w:val="en"/>
        </w:rPr>
        <w:t>site when</w:t>
      </w:r>
      <w:r>
        <w:rPr>
          <w:rFonts w:ascii="Garamond" w:hAnsi="Garamond"/>
          <w:color w:val="222222"/>
          <w:sz w:val="24"/>
          <w:szCs w:val="24"/>
          <w:lang w:val="en"/>
        </w:rPr>
        <w:t xml:space="preserve"> we open for sign-ups and applications.</w:t>
      </w:r>
    </w:p>
    <w:p w14:paraId="13AFCC90" w14:textId="77777777" w:rsidR="00CC6E4E" w:rsidRPr="005758AC" w:rsidRDefault="00CC6E4E" w:rsidP="00CC6E4E">
      <w:pPr>
        <w:pStyle w:val="FormateretHTML"/>
        <w:rPr>
          <w:rFonts w:ascii="Garamond" w:hAnsi="Garamond"/>
          <w:color w:val="222222"/>
          <w:sz w:val="24"/>
          <w:szCs w:val="24"/>
          <w:lang w:val="en-US"/>
        </w:rPr>
      </w:pPr>
    </w:p>
    <w:p w14:paraId="7FAC6F79" w14:textId="3D1AA1D3" w:rsidR="00CC6E4E" w:rsidRPr="007950C2" w:rsidRDefault="00CC6E4E" w:rsidP="007950C2">
      <w:pPr>
        <w:pStyle w:val="FormateretHTML"/>
        <w:rPr>
          <w:rFonts w:ascii="Garamond" w:hAnsi="Garamond"/>
          <w:color w:val="222222"/>
          <w:sz w:val="24"/>
          <w:szCs w:val="24"/>
          <w:lang w:val="en"/>
        </w:rPr>
      </w:pPr>
      <w:r>
        <w:rPr>
          <w:rFonts w:ascii="Garamond" w:hAnsi="Garamond"/>
          <w:color w:val="222222"/>
          <w:sz w:val="24"/>
          <w:szCs w:val="24"/>
          <w:lang w:val="en"/>
        </w:rPr>
        <w:lastRenderedPageBreak/>
        <w:t>Send the application t</w:t>
      </w:r>
      <w:r w:rsidRPr="00103285">
        <w:rPr>
          <w:rFonts w:ascii="Garamond" w:hAnsi="Garamond"/>
          <w:color w:val="222222"/>
          <w:sz w:val="24"/>
          <w:szCs w:val="24"/>
          <w:lang w:val="en"/>
        </w:rPr>
        <w:t xml:space="preserve">o </w:t>
      </w:r>
      <w:hyperlink r:id="rId7" w:history="1">
        <w:r w:rsidRPr="00103285">
          <w:rPr>
            <w:rStyle w:val="Hyperlink"/>
            <w:rFonts w:ascii="Garamond" w:hAnsi="Garamond"/>
            <w:sz w:val="24"/>
            <w:szCs w:val="24"/>
            <w:lang w:val="en"/>
          </w:rPr>
          <w:t>info@kulturnatten.dk</w:t>
        </w:r>
      </w:hyperlink>
      <w:r>
        <w:rPr>
          <w:rFonts w:ascii="Garamond" w:hAnsi="Garamond"/>
          <w:color w:val="222222"/>
          <w:sz w:val="24"/>
          <w:szCs w:val="24"/>
          <w:lang w:val="en"/>
        </w:rPr>
        <w:t xml:space="preserve"> as a pdf. </w:t>
      </w:r>
      <w:r w:rsidRPr="005758AC">
        <w:rPr>
          <w:rFonts w:ascii="Garamond" w:hAnsi="Garamond"/>
          <w:color w:val="222222"/>
          <w:sz w:val="24"/>
          <w:szCs w:val="24"/>
          <w:lang w:val="en"/>
        </w:rPr>
        <w:t>Only applications from authorized organizers will be considered.</w:t>
      </w:r>
    </w:p>
    <w:p w14:paraId="153D7BAE" w14:textId="77777777" w:rsidR="00CC6E4E" w:rsidRPr="00AC0E67" w:rsidRDefault="00CC6E4E" w:rsidP="00CC6E4E">
      <w:pPr>
        <w:pStyle w:val="Normal1"/>
        <w:rPr>
          <w:rFonts w:ascii="Garamond" w:hAnsi="Garamond"/>
          <w:b/>
        </w:rPr>
      </w:pPr>
    </w:p>
    <w:p w14:paraId="72BE8C76" w14:textId="77777777" w:rsidR="00CC6E4E" w:rsidRPr="00AC0E67" w:rsidRDefault="00CC6E4E" w:rsidP="00CC6E4E">
      <w:pPr>
        <w:pStyle w:val="Normal1"/>
        <w:rPr>
          <w:rFonts w:ascii="Garamond" w:hAnsi="Garamond"/>
          <w:b/>
        </w:rPr>
      </w:pPr>
      <w:r w:rsidRPr="00AC0E67">
        <w:rPr>
          <w:rStyle w:val="normalchar1"/>
          <w:rFonts w:ascii="Garamond" w:hAnsi="Garamond"/>
          <w:b/>
          <w:iCs/>
          <w:vanish/>
        </w:rPr>
        <w:t>Arrangementer, der kræver tilmelding</w:t>
      </w:r>
      <w:r w:rsidRPr="00AC0E67">
        <w:rPr>
          <w:rStyle w:val="normalchar1"/>
          <w:rFonts w:ascii="Garamond" w:hAnsi="Garamond"/>
          <w:b/>
          <w:iCs/>
        </w:rPr>
        <w:t xml:space="preserve">Events that require guest </w:t>
      </w:r>
      <w:r>
        <w:rPr>
          <w:rStyle w:val="normalchar1"/>
          <w:rFonts w:ascii="Garamond" w:hAnsi="Garamond"/>
          <w:b/>
          <w:iCs/>
        </w:rPr>
        <w:t>pre-</w:t>
      </w:r>
      <w:r w:rsidRPr="00AC0E67">
        <w:rPr>
          <w:rStyle w:val="normalchar1"/>
          <w:rFonts w:ascii="Garamond" w:hAnsi="Garamond"/>
          <w:b/>
          <w:iCs/>
        </w:rPr>
        <w:t>registration</w:t>
      </w:r>
    </w:p>
    <w:p w14:paraId="131F8B4C" w14:textId="77777777" w:rsidR="00CC6E4E" w:rsidRPr="005758AC" w:rsidRDefault="00CC6E4E" w:rsidP="00CC6E4E">
      <w:pPr>
        <w:pStyle w:val="Normal1"/>
        <w:rPr>
          <w:rFonts w:ascii="Garamond" w:hAnsi="Garamond"/>
        </w:rPr>
      </w:pPr>
      <w:r w:rsidRPr="005758AC">
        <w:rPr>
          <w:rStyle w:val="normalchar1"/>
          <w:rFonts w:ascii="Garamond" w:hAnsi="Garamond"/>
          <w:vanish/>
        </w:rPr>
        <w:t>Arrangører må ikke kræve tilmelding uden forudgående aftale med Kulturnatten, og tilmelding skal så vidt muligt undgås fuldstændigt.</w:t>
      </w:r>
      <w:r w:rsidRPr="005758AC">
        <w:rPr>
          <w:rStyle w:val="normalchar1"/>
          <w:rFonts w:ascii="Garamond" w:hAnsi="Garamond"/>
        </w:rPr>
        <w:t xml:space="preserve">Organizers may not require guest </w:t>
      </w:r>
      <w:r>
        <w:rPr>
          <w:rStyle w:val="normalchar1"/>
          <w:rFonts w:ascii="Garamond" w:hAnsi="Garamond"/>
        </w:rPr>
        <w:t>pre-</w:t>
      </w:r>
      <w:r w:rsidRPr="005758AC">
        <w:rPr>
          <w:rStyle w:val="normalchar1"/>
          <w:rFonts w:ascii="Garamond" w:hAnsi="Garamond"/>
        </w:rPr>
        <w:t>registration without prior agreement with Culture Night, and registration must as far as possible be avoided completely unless the event has limited space.</w:t>
      </w:r>
      <w:r w:rsidRPr="005758AC">
        <w:rPr>
          <w:rFonts w:ascii="Garamond" w:hAnsi="Garamond"/>
        </w:rPr>
        <w:t xml:space="preserve"> </w:t>
      </w:r>
      <w:r w:rsidRPr="005758AC">
        <w:rPr>
          <w:rStyle w:val="normalchar1"/>
          <w:rFonts w:ascii="Garamond" w:hAnsi="Garamond"/>
          <w:vanish/>
        </w:rPr>
        <w:t>Tilmelding må i år kun foregå online via Billetto eller via eget online tilmeldingssystem.</w:t>
      </w:r>
      <w:r>
        <w:rPr>
          <w:rStyle w:val="normalchar1"/>
          <w:rFonts w:ascii="Garamond" w:hAnsi="Garamond"/>
        </w:rPr>
        <w:t>Registration</w:t>
      </w:r>
      <w:r w:rsidRPr="005758AC">
        <w:rPr>
          <w:rStyle w:val="normalchar1"/>
          <w:rFonts w:ascii="Garamond" w:hAnsi="Garamond"/>
        </w:rPr>
        <w:t xml:space="preserve"> is only possible online via </w:t>
      </w:r>
      <w:proofErr w:type="spellStart"/>
      <w:r w:rsidRPr="005758AC">
        <w:rPr>
          <w:rStyle w:val="normalchar1"/>
          <w:rFonts w:ascii="Garamond" w:hAnsi="Garamond"/>
        </w:rPr>
        <w:t>Billetto</w:t>
      </w:r>
      <w:proofErr w:type="spellEnd"/>
      <w:r w:rsidRPr="005758AC">
        <w:rPr>
          <w:rStyle w:val="normalchar1"/>
          <w:rFonts w:ascii="Garamond" w:hAnsi="Garamond"/>
        </w:rPr>
        <w:t xml:space="preserve"> or the organizer’s own online registration system.</w:t>
      </w:r>
      <w:r w:rsidRPr="005758AC">
        <w:rPr>
          <w:rStyle w:val="normalchar1"/>
          <w:rFonts w:ascii="Garamond" w:hAnsi="Garamond"/>
          <w:vanish/>
        </w:rPr>
        <w:t>Tilmelding SKAL starte 2. oktober kl.</w:t>
      </w:r>
      <w:r w:rsidRPr="005758AC">
        <w:rPr>
          <w:rStyle w:val="notranslate"/>
          <w:rFonts w:ascii="Garamond" w:hAnsi="Garamond"/>
        </w:rPr>
        <w:t xml:space="preserve"> </w:t>
      </w:r>
    </w:p>
    <w:p w14:paraId="3C2FA2F9" w14:textId="77777777" w:rsidR="00CC6E4E" w:rsidRDefault="00CC6E4E" w:rsidP="00CC6E4E">
      <w:pPr>
        <w:pStyle w:val="Normal1"/>
        <w:rPr>
          <w:rFonts w:ascii="Garamond" w:hAnsi="Garamond"/>
          <w:b/>
        </w:rPr>
      </w:pPr>
    </w:p>
    <w:p w14:paraId="23C43CE8" w14:textId="738F1924" w:rsidR="00CC6E4E" w:rsidRPr="007950C2" w:rsidRDefault="00CC6E4E" w:rsidP="007950C2">
      <w:pPr>
        <w:pStyle w:val="Normal1"/>
        <w:rPr>
          <w:rFonts w:ascii="Garamond" w:hAnsi="Garamond"/>
          <w:b/>
        </w:rPr>
      </w:pPr>
      <w:r w:rsidRPr="000F5F91">
        <w:rPr>
          <w:rFonts w:ascii="Garamond" w:hAnsi="Garamond"/>
          <w:b/>
        </w:rPr>
        <w:t>All deadlines regarding sign-up and entering of events</w:t>
      </w:r>
      <w:r>
        <w:rPr>
          <w:rFonts w:ascii="Garamond" w:hAnsi="Garamond"/>
          <w:b/>
        </w:rPr>
        <w:t xml:space="preserve"> and pre-registration</w:t>
      </w:r>
      <w:r w:rsidRPr="000F5F91">
        <w:rPr>
          <w:rFonts w:ascii="Garamond" w:hAnsi="Garamond"/>
          <w:b/>
        </w:rPr>
        <w:t xml:space="preserve"> can be read in the document </w:t>
      </w:r>
      <w:r w:rsidR="007950C2">
        <w:rPr>
          <w:rFonts w:ascii="Garamond" w:hAnsi="Garamond"/>
          <w:b/>
        </w:rPr>
        <w:t>‘</w:t>
      </w:r>
      <w:r>
        <w:rPr>
          <w:rFonts w:ascii="Garamond" w:hAnsi="Garamond"/>
          <w:b/>
        </w:rPr>
        <w:t>I</w:t>
      </w:r>
      <w:r w:rsidRPr="000F5F91">
        <w:rPr>
          <w:rFonts w:ascii="Garamond" w:hAnsi="Garamond"/>
          <w:b/>
        </w:rPr>
        <w:t xml:space="preserve">mportant </w:t>
      </w:r>
      <w:r w:rsidR="006C012F" w:rsidRPr="000F5F91">
        <w:rPr>
          <w:rFonts w:ascii="Garamond" w:hAnsi="Garamond"/>
          <w:b/>
        </w:rPr>
        <w:t>dates</w:t>
      </w:r>
      <w:r w:rsidR="006C012F">
        <w:rPr>
          <w:rFonts w:ascii="Garamond" w:hAnsi="Garamond"/>
          <w:b/>
        </w:rPr>
        <w:t xml:space="preserve">’ </w:t>
      </w:r>
      <w:hyperlink r:id="rId8" w:history="1">
        <w:r w:rsidR="006C012F" w:rsidRPr="006C012F">
          <w:rPr>
            <w:rStyle w:val="Hyperlink"/>
            <w:rFonts w:ascii="Garamond" w:hAnsi="Garamond"/>
            <w:b/>
          </w:rPr>
          <w:t>here</w:t>
        </w:r>
      </w:hyperlink>
      <w:r w:rsidR="006C012F">
        <w:rPr>
          <w:rFonts w:ascii="Garamond" w:hAnsi="Garamond"/>
          <w:b/>
        </w:rPr>
        <w:t>.</w:t>
      </w:r>
    </w:p>
    <w:p w14:paraId="3A616420" w14:textId="77777777" w:rsidR="00CC6E4E" w:rsidRDefault="00CC6E4E" w:rsidP="00CC6E4E">
      <w:pPr>
        <w:pStyle w:val="FormateretHTML"/>
        <w:rPr>
          <w:rFonts w:ascii="Garamond" w:hAnsi="Garamond"/>
          <w:b/>
          <w:color w:val="222222"/>
          <w:sz w:val="24"/>
          <w:szCs w:val="24"/>
          <w:lang w:val="en"/>
        </w:rPr>
      </w:pPr>
    </w:p>
    <w:p w14:paraId="454B0348" w14:textId="77777777" w:rsidR="00CC6E4E" w:rsidRPr="00AC0E67" w:rsidRDefault="00CC6E4E" w:rsidP="00CC6E4E">
      <w:pPr>
        <w:pStyle w:val="FormateretHTML"/>
        <w:rPr>
          <w:rFonts w:ascii="Garamond" w:hAnsi="Garamond"/>
          <w:b/>
          <w:color w:val="222222"/>
          <w:sz w:val="24"/>
          <w:szCs w:val="24"/>
          <w:lang w:val="en"/>
        </w:rPr>
      </w:pPr>
      <w:r w:rsidRPr="00AC0E67">
        <w:rPr>
          <w:rFonts w:ascii="Garamond" w:hAnsi="Garamond"/>
          <w:b/>
          <w:color w:val="222222"/>
          <w:sz w:val="24"/>
          <w:szCs w:val="24"/>
          <w:lang w:val="en"/>
        </w:rPr>
        <w:t>Collection of posters and Culture Pass is mandatory</w:t>
      </w:r>
    </w:p>
    <w:p w14:paraId="69C9AAF5" w14:textId="21FA023F" w:rsidR="00CC6E4E" w:rsidRPr="005758AC" w:rsidRDefault="00CC6E4E" w:rsidP="00CC6E4E">
      <w:pPr>
        <w:pStyle w:val="FormateretHTML"/>
        <w:rPr>
          <w:rFonts w:ascii="Garamond" w:hAnsi="Garamond"/>
          <w:color w:val="222222"/>
          <w:sz w:val="24"/>
          <w:szCs w:val="24"/>
          <w:lang w:val="en"/>
        </w:rPr>
      </w:pPr>
      <w:r w:rsidRPr="005758AC">
        <w:rPr>
          <w:rFonts w:ascii="Garamond" w:hAnsi="Garamond"/>
          <w:color w:val="222222"/>
          <w:sz w:val="24"/>
          <w:szCs w:val="24"/>
          <w:lang w:val="en"/>
        </w:rPr>
        <w:t xml:space="preserve">We produce streamers reading </w:t>
      </w:r>
      <w:r w:rsidR="007950C2">
        <w:rPr>
          <w:rFonts w:ascii="Garamond" w:hAnsi="Garamond"/>
          <w:color w:val="222222"/>
          <w:sz w:val="24"/>
          <w:szCs w:val="24"/>
          <w:lang w:val="en"/>
        </w:rPr>
        <w:t>“</w:t>
      </w:r>
      <w:proofErr w:type="spellStart"/>
      <w:r w:rsidRPr="005758AC">
        <w:rPr>
          <w:rFonts w:ascii="Garamond" w:hAnsi="Garamond"/>
          <w:color w:val="222222"/>
          <w:sz w:val="24"/>
          <w:szCs w:val="24"/>
          <w:lang w:val="en"/>
        </w:rPr>
        <w:t>Kun</w:t>
      </w:r>
      <w:proofErr w:type="spellEnd"/>
      <w:r w:rsidRPr="005758AC">
        <w:rPr>
          <w:rFonts w:ascii="Garamond" w:hAnsi="Garamond"/>
          <w:color w:val="222222"/>
          <w:sz w:val="24"/>
          <w:szCs w:val="24"/>
          <w:lang w:val="en"/>
        </w:rPr>
        <w:t xml:space="preserve"> for </w:t>
      </w:r>
      <w:proofErr w:type="spellStart"/>
      <w:r w:rsidRPr="005758AC">
        <w:rPr>
          <w:rFonts w:ascii="Garamond" w:hAnsi="Garamond"/>
          <w:color w:val="222222"/>
          <w:sz w:val="24"/>
          <w:szCs w:val="24"/>
          <w:lang w:val="en"/>
        </w:rPr>
        <w:t>gæster</w:t>
      </w:r>
      <w:proofErr w:type="spellEnd"/>
      <w:r w:rsidRPr="005758AC">
        <w:rPr>
          <w:rFonts w:ascii="Garamond" w:hAnsi="Garamond"/>
          <w:color w:val="222222"/>
          <w:sz w:val="24"/>
          <w:szCs w:val="24"/>
          <w:lang w:val="en"/>
        </w:rPr>
        <w:t xml:space="preserve"> med </w:t>
      </w:r>
      <w:proofErr w:type="spellStart"/>
      <w:r w:rsidRPr="005758AC">
        <w:rPr>
          <w:rFonts w:ascii="Garamond" w:hAnsi="Garamond"/>
          <w:color w:val="222222"/>
          <w:sz w:val="24"/>
          <w:szCs w:val="24"/>
          <w:lang w:val="en"/>
        </w:rPr>
        <w:t>Kulturpas</w:t>
      </w:r>
      <w:proofErr w:type="spellEnd"/>
      <w:r w:rsidRPr="005758AC">
        <w:rPr>
          <w:rFonts w:ascii="Garamond" w:hAnsi="Garamond"/>
          <w:color w:val="222222"/>
          <w:sz w:val="24"/>
          <w:szCs w:val="24"/>
          <w:lang w:val="en"/>
        </w:rPr>
        <w:t>”</w:t>
      </w:r>
      <w:r>
        <w:rPr>
          <w:rFonts w:ascii="Garamond" w:hAnsi="Garamond"/>
          <w:color w:val="222222"/>
          <w:sz w:val="24"/>
          <w:szCs w:val="24"/>
          <w:lang w:val="en"/>
        </w:rPr>
        <w:t xml:space="preserve">, (meaning “access only with Culture Pass), </w:t>
      </w:r>
      <w:r w:rsidRPr="005758AC">
        <w:rPr>
          <w:rFonts w:ascii="Garamond" w:hAnsi="Garamond"/>
          <w:color w:val="222222"/>
          <w:sz w:val="24"/>
          <w:szCs w:val="24"/>
          <w:lang w:val="en"/>
        </w:rPr>
        <w:t>and organizers must clearly show this streamer along with this year's Culture Night poster.</w:t>
      </w:r>
    </w:p>
    <w:p w14:paraId="78B075FB" w14:textId="77777777" w:rsidR="00CC6E4E" w:rsidRPr="005758AC" w:rsidRDefault="00CC6E4E" w:rsidP="00CC6E4E">
      <w:pPr>
        <w:pStyle w:val="FormateretHTML"/>
        <w:rPr>
          <w:rFonts w:ascii="Garamond" w:hAnsi="Garamond"/>
          <w:color w:val="222222"/>
          <w:sz w:val="24"/>
          <w:szCs w:val="24"/>
          <w:lang w:val="en"/>
        </w:rPr>
      </w:pPr>
      <w:r w:rsidRPr="005758AC">
        <w:rPr>
          <w:rFonts w:ascii="Garamond" w:hAnsi="Garamond"/>
          <w:color w:val="222222"/>
          <w:sz w:val="24"/>
          <w:szCs w:val="24"/>
          <w:lang w:val="en"/>
        </w:rPr>
        <w:t>All organizers who do not sell Culture Pass must personally collect posters, streamers and two copies of this year's Culture Pass and printed guide at the Culture Night office.</w:t>
      </w:r>
    </w:p>
    <w:p w14:paraId="24AB1D7D" w14:textId="77777777" w:rsidR="00CC6E4E" w:rsidRPr="005758AC" w:rsidRDefault="00CC6E4E" w:rsidP="00CC6E4E">
      <w:pPr>
        <w:pStyle w:val="FormateretHTML"/>
        <w:rPr>
          <w:rFonts w:ascii="Garamond" w:hAnsi="Garamond"/>
          <w:color w:val="222222"/>
          <w:sz w:val="24"/>
          <w:szCs w:val="24"/>
          <w:lang w:val="en"/>
        </w:rPr>
      </w:pPr>
    </w:p>
    <w:p w14:paraId="53970F43" w14:textId="7670C09A" w:rsidR="00CC6E4E" w:rsidRPr="005758AC" w:rsidRDefault="00CC6E4E" w:rsidP="00CC6E4E">
      <w:pPr>
        <w:pStyle w:val="FormateretHTML"/>
        <w:rPr>
          <w:rFonts w:ascii="Garamond" w:hAnsi="Garamond"/>
          <w:color w:val="222222"/>
          <w:sz w:val="24"/>
          <w:szCs w:val="24"/>
          <w:lang w:val="en"/>
        </w:rPr>
      </w:pPr>
      <w:r w:rsidRPr="00071E38">
        <w:rPr>
          <w:rFonts w:ascii="Garamond" w:hAnsi="Garamond"/>
          <w:color w:val="222222"/>
          <w:sz w:val="24"/>
          <w:szCs w:val="24"/>
          <w:lang w:val="en"/>
        </w:rPr>
        <w:t xml:space="preserve">All organizers must collect poster, </w:t>
      </w:r>
      <w:r w:rsidR="006C012F" w:rsidRPr="00071E38">
        <w:rPr>
          <w:rFonts w:ascii="Garamond" w:hAnsi="Garamond"/>
          <w:color w:val="222222"/>
          <w:sz w:val="24"/>
          <w:szCs w:val="24"/>
          <w:lang w:val="en"/>
        </w:rPr>
        <w:t>streamer,</w:t>
      </w:r>
      <w:r w:rsidRPr="00071E38">
        <w:rPr>
          <w:rFonts w:ascii="Garamond" w:hAnsi="Garamond"/>
          <w:color w:val="222222"/>
          <w:sz w:val="24"/>
          <w:szCs w:val="24"/>
          <w:lang w:val="en"/>
        </w:rPr>
        <w:t xml:space="preserve"> and any other material at the Culture Night offic</w:t>
      </w:r>
      <w:r w:rsidR="007950C2">
        <w:rPr>
          <w:rFonts w:ascii="Garamond" w:hAnsi="Garamond"/>
          <w:color w:val="222222"/>
          <w:sz w:val="24"/>
          <w:szCs w:val="24"/>
          <w:lang w:val="en"/>
        </w:rPr>
        <w:t xml:space="preserve">e. </w:t>
      </w:r>
    </w:p>
    <w:p w14:paraId="653168C9" w14:textId="77777777" w:rsidR="00CC6E4E" w:rsidRDefault="00CC6E4E" w:rsidP="00CC6E4E">
      <w:pPr>
        <w:pStyle w:val="FormateretHTML"/>
        <w:rPr>
          <w:rFonts w:ascii="Garamond" w:hAnsi="Garamond"/>
          <w:b/>
          <w:color w:val="222222"/>
          <w:sz w:val="24"/>
          <w:szCs w:val="24"/>
          <w:lang w:val="en"/>
        </w:rPr>
      </w:pPr>
    </w:p>
    <w:p w14:paraId="338DD2FE" w14:textId="77777777" w:rsidR="00CC6E4E" w:rsidRPr="00AC0E67" w:rsidRDefault="00CC6E4E" w:rsidP="00CC6E4E">
      <w:pPr>
        <w:pStyle w:val="FormateretHTML"/>
        <w:rPr>
          <w:rFonts w:ascii="Garamond" w:hAnsi="Garamond"/>
          <w:b/>
          <w:color w:val="222222"/>
          <w:sz w:val="24"/>
          <w:szCs w:val="24"/>
          <w:lang w:val="en"/>
        </w:rPr>
      </w:pPr>
      <w:r w:rsidRPr="00AC0E67">
        <w:rPr>
          <w:rFonts w:ascii="Garamond" w:hAnsi="Garamond"/>
          <w:b/>
          <w:color w:val="222222"/>
          <w:sz w:val="24"/>
          <w:szCs w:val="24"/>
          <w:lang w:val="en"/>
        </w:rPr>
        <w:t>Culture Night will s</w:t>
      </w:r>
      <w:r>
        <w:rPr>
          <w:rFonts w:ascii="Garamond" w:hAnsi="Garamond"/>
          <w:b/>
          <w:color w:val="222222"/>
          <w:sz w:val="24"/>
          <w:szCs w:val="24"/>
          <w:lang w:val="en"/>
        </w:rPr>
        <w:t>upply material to sales outlets.</w:t>
      </w:r>
    </w:p>
    <w:p w14:paraId="62E42A4C" w14:textId="77777777" w:rsidR="00CC6E4E" w:rsidRPr="005758AC" w:rsidRDefault="00CC6E4E" w:rsidP="00CC6E4E">
      <w:pPr>
        <w:pStyle w:val="FormateretHTML"/>
        <w:rPr>
          <w:rFonts w:ascii="Garamond" w:hAnsi="Garamond"/>
          <w:color w:val="222222"/>
          <w:sz w:val="24"/>
          <w:szCs w:val="24"/>
          <w:lang w:val="en"/>
        </w:rPr>
      </w:pPr>
    </w:p>
    <w:p w14:paraId="66377F26" w14:textId="33CD6B51" w:rsidR="00CC6E4E" w:rsidRDefault="00CC6E4E" w:rsidP="00CC6E4E">
      <w:pPr>
        <w:pStyle w:val="FormateretHTML"/>
        <w:rPr>
          <w:rFonts w:ascii="Garamond" w:hAnsi="Garamond"/>
          <w:color w:val="222222"/>
          <w:sz w:val="24"/>
          <w:szCs w:val="24"/>
          <w:lang w:val="en"/>
        </w:rPr>
      </w:pPr>
      <w:r w:rsidRPr="005758AC">
        <w:rPr>
          <w:rFonts w:ascii="Garamond" w:hAnsi="Garamond"/>
          <w:color w:val="222222"/>
          <w:sz w:val="24"/>
          <w:szCs w:val="24"/>
          <w:lang w:val="en"/>
        </w:rPr>
        <w:t xml:space="preserve">The Culture Pass costs DKK </w:t>
      </w:r>
      <w:r w:rsidR="007950C2">
        <w:rPr>
          <w:rFonts w:ascii="Garamond" w:hAnsi="Garamond"/>
          <w:color w:val="222222"/>
          <w:sz w:val="24"/>
          <w:szCs w:val="24"/>
          <w:lang w:val="en"/>
        </w:rPr>
        <w:t>110</w:t>
      </w:r>
      <w:r w:rsidRPr="005758AC">
        <w:rPr>
          <w:rFonts w:ascii="Garamond" w:hAnsi="Garamond"/>
          <w:color w:val="222222"/>
          <w:sz w:val="24"/>
          <w:szCs w:val="24"/>
          <w:lang w:val="en"/>
        </w:rPr>
        <w:t xml:space="preserve"> and guests</w:t>
      </w:r>
      <w:r>
        <w:rPr>
          <w:rFonts w:ascii="Garamond" w:hAnsi="Garamond"/>
          <w:color w:val="222222"/>
          <w:sz w:val="24"/>
          <w:szCs w:val="24"/>
          <w:lang w:val="en"/>
        </w:rPr>
        <w:t xml:space="preserve"> who buy the Culture Pass</w:t>
      </w:r>
      <w:r w:rsidRPr="005758AC">
        <w:rPr>
          <w:rFonts w:ascii="Garamond" w:hAnsi="Garamond"/>
          <w:color w:val="222222"/>
          <w:sz w:val="24"/>
          <w:szCs w:val="24"/>
          <w:lang w:val="en"/>
        </w:rPr>
        <w:t xml:space="preserve"> have </w:t>
      </w:r>
      <w:r w:rsidR="007A2E9E">
        <w:rPr>
          <w:rFonts w:ascii="Garamond" w:hAnsi="Garamond"/>
          <w:color w:val="222222"/>
          <w:sz w:val="24"/>
          <w:szCs w:val="24"/>
          <w:lang w:val="en"/>
        </w:rPr>
        <w:t>an</w:t>
      </w:r>
      <w:r w:rsidR="007A2E9E" w:rsidRPr="005758AC">
        <w:rPr>
          <w:rFonts w:ascii="Garamond" w:hAnsi="Garamond"/>
          <w:color w:val="222222"/>
          <w:sz w:val="24"/>
          <w:szCs w:val="24"/>
          <w:lang w:val="en"/>
        </w:rPr>
        <w:t xml:space="preserve"> </w:t>
      </w:r>
      <w:r w:rsidRPr="005758AC">
        <w:rPr>
          <w:rFonts w:ascii="Garamond" w:hAnsi="Garamond"/>
          <w:color w:val="222222"/>
          <w:sz w:val="24"/>
          <w:szCs w:val="24"/>
          <w:lang w:val="en"/>
        </w:rPr>
        <w:t xml:space="preserve">opportunity to receive the printed guide at no additional charge. </w:t>
      </w:r>
      <w:r>
        <w:rPr>
          <w:rFonts w:ascii="Garamond" w:hAnsi="Garamond"/>
          <w:color w:val="222222"/>
          <w:sz w:val="24"/>
          <w:szCs w:val="24"/>
          <w:lang w:val="en"/>
        </w:rPr>
        <w:t xml:space="preserve">The printed guide is not sold </w:t>
      </w:r>
      <w:r w:rsidR="006C012F">
        <w:rPr>
          <w:rFonts w:ascii="Garamond" w:hAnsi="Garamond"/>
          <w:color w:val="222222"/>
          <w:sz w:val="24"/>
          <w:szCs w:val="24"/>
          <w:lang w:val="en"/>
        </w:rPr>
        <w:t>separately</w:t>
      </w:r>
      <w:r>
        <w:rPr>
          <w:rFonts w:ascii="Garamond" w:hAnsi="Garamond"/>
          <w:color w:val="222222"/>
          <w:sz w:val="24"/>
          <w:szCs w:val="24"/>
          <w:lang w:val="en"/>
        </w:rPr>
        <w:t>.</w:t>
      </w:r>
    </w:p>
    <w:p w14:paraId="7A15B0F7" w14:textId="77777777" w:rsidR="00CC6E4E" w:rsidRDefault="00CC6E4E" w:rsidP="00CC6E4E">
      <w:pPr>
        <w:pStyle w:val="FormateretHTML"/>
        <w:rPr>
          <w:rFonts w:ascii="Garamond" w:hAnsi="Garamond"/>
          <w:color w:val="222222"/>
          <w:sz w:val="24"/>
          <w:szCs w:val="24"/>
          <w:lang w:val="en"/>
        </w:rPr>
      </w:pPr>
    </w:p>
    <w:p w14:paraId="2D32DD9B" w14:textId="77777777" w:rsidR="00CC6E4E" w:rsidRPr="005758AC" w:rsidRDefault="00CC6E4E" w:rsidP="00CC6E4E">
      <w:pPr>
        <w:pStyle w:val="FormateretHTML"/>
        <w:rPr>
          <w:rFonts w:ascii="Garamond" w:hAnsi="Garamond"/>
          <w:color w:val="222222"/>
          <w:sz w:val="24"/>
          <w:szCs w:val="24"/>
          <w:lang w:val="en"/>
        </w:rPr>
      </w:pPr>
      <w:r w:rsidRPr="00103285">
        <w:rPr>
          <w:rFonts w:ascii="Garamond" w:hAnsi="Garamond"/>
          <w:color w:val="222222"/>
          <w:sz w:val="24"/>
          <w:szCs w:val="24"/>
          <w:lang w:val="en"/>
        </w:rPr>
        <w:t>Sales begin on October 1,</w:t>
      </w:r>
      <w:r>
        <w:rPr>
          <w:rFonts w:ascii="Garamond" w:hAnsi="Garamond"/>
          <w:color w:val="222222"/>
          <w:sz w:val="24"/>
          <w:szCs w:val="24"/>
          <w:lang w:val="en"/>
        </w:rPr>
        <w:t xml:space="preserve"> where t</w:t>
      </w:r>
      <w:r w:rsidRPr="005758AC">
        <w:rPr>
          <w:rFonts w:ascii="Garamond" w:hAnsi="Garamond"/>
          <w:color w:val="222222"/>
          <w:sz w:val="24"/>
          <w:szCs w:val="24"/>
          <w:lang w:val="en"/>
        </w:rPr>
        <w:t>he list of Culture Night outlets can be fou</w:t>
      </w:r>
      <w:r>
        <w:rPr>
          <w:rFonts w:ascii="Garamond" w:hAnsi="Garamond"/>
          <w:color w:val="222222"/>
          <w:sz w:val="24"/>
          <w:szCs w:val="24"/>
          <w:lang w:val="en"/>
        </w:rPr>
        <w:t>nd on the website.</w:t>
      </w:r>
    </w:p>
    <w:p w14:paraId="136C501D" w14:textId="77777777" w:rsidR="00CC6E4E" w:rsidRPr="005758AC" w:rsidRDefault="00CC6E4E" w:rsidP="00CC6E4E">
      <w:pPr>
        <w:pStyle w:val="FormateretHTML"/>
        <w:rPr>
          <w:rFonts w:ascii="Garamond" w:hAnsi="Garamond"/>
          <w:i/>
          <w:color w:val="222222"/>
          <w:sz w:val="24"/>
          <w:szCs w:val="24"/>
          <w:lang w:val="en"/>
        </w:rPr>
      </w:pPr>
    </w:p>
    <w:p w14:paraId="30843A10" w14:textId="77777777" w:rsidR="00CC6E4E" w:rsidRPr="005758AC" w:rsidRDefault="00CC6E4E" w:rsidP="00CC6E4E">
      <w:pPr>
        <w:pStyle w:val="FormateretHTML"/>
        <w:rPr>
          <w:rFonts w:ascii="Garamond" w:hAnsi="Garamond"/>
          <w:color w:val="222222"/>
          <w:sz w:val="24"/>
          <w:szCs w:val="24"/>
          <w:lang w:val="en"/>
        </w:rPr>
      </w:pPr>
    </w:p>
    <w:p w14:paraId="5BB44284" w14:textId="77777777" w:rsidR="00CC6E4E" w:rsidRPr="00103285" w:rsidRDefault="00CC6E4E" w:rsidP="00CC6E4E">
      <w:pPr>
        <w:pStyle w:val="FormateretHTML"/>
        <w:rPr>
          <w:rFonts w:ascii="Garamond" w:hAnsi="Garamond"/>
          <w:color w:val="222222"/>
          <w:sz w:val="24"/>
          <w:szCs w:val="24"/>
          <w:lang w:val="en-US"/>
        </w:rPr>
      </w:pPr>
    </w:p>
    <w:p w14:paraId="2D689F77" w14:textId="77777777" w:rsidR="00CC6E4E" w:rsidRPr="00103285" w:rsidRDefault="00CC6E4E" w:rsidP="00CC6E4E">
      <w:pPr>
        <w:pStyle w:val="FormateretHTML"/>
        <w:rPr>
          <w:rFonts w:ascii="Garamond" w:hAnsi="Garamond"/>
          <w:color w:val="222222"/>
          <w:lang w:val="en-US"/>
        </w:rPr>
      </w:pPr>
    </w:p>
    <w:p w14:paraId="21BA6615" w14:textId="77777777" w:rsidR="00CC6E4E" w:rsidRPr="00103285" w:rsidRDefault="00CC6E4E" w:rsidP="00CC6E4E">
      <w:pPr>
        <w:pStyle w:val="FormateretHTML"/>
        <w:rPr>
          <w:rFonts w:ascii="Garamond" w:hAnsi="Garamond"/>
          <w:color w:val="222222"/>
          <w:lang w:val="en-US"/>
        </w:rPr>
      </w:pPr>
    </w:p>
    <w:p w14:paraId="06EB02E8" w14:textId="77777777" w:rsidR="00CC6E4E" w:rsidRPr="00103285" w:rsidRDefault="00CC6E4E" w:rsidP="00CC6E4E">
      <w:pPr>
        <w:pStyle w:val="FormateretHTML"/>
        <w:rPr>
          <w:rFonts w:ascii="Garamond" w:hAnsi="Garamond"/>
          <w:color w:val="222222"/>
          <w:lang w:val="en-US"/>
        </w:rPr>
      </w:pPr>
    </w:p>
    <w:p w14:paraId="00DB3881" w14:textId="77777777" w:rsidR="00CC6E4E" w:rsidRPr="00103285" w:rsidRDefault="00CC6E4E" w:rsidP="00CC6E4E">
      <w:pPr>
        <w:pStyle w:val="FormateretHTML"/>
        <w:rPr>
          <w:rFonts w:ascii="Garamond" w:hAnsi="Garamond"/>
          <w:color w:val="222222"/>
          <w:lang w:val="en-US"/>
        </w:rPr>
      </w:pPr>
    </w:p>
    <w:p w14:paraId="75136582" w14:textId="77777777" w:rsidR="00CC6E4E" w:rsidRPr="00103285" w:rsidRDefault="00CC6E4E" w:rsidP="00CC6E4E">
      <w:pPr>
        <w:pStyle w:val="FormateretHTML"/>
        <w:rPr>
          <w:rFonts w:ascii="Garamond" w:hAnsi="Garamond"/>
          <w:color w:val="222222"/>
          <w:lang w:val="en-US"/>
        </w:rPr>
      </w:pPr>
    </w:p>
    <w:p w14:paraId="042A125C" w14:textId="77777777" w:rsidR="00CC6E4E" w:rsidRPr="00103285" w:rsidRDefault="00CC6E4E" w:rsidP="00CC6E4E">
      <w:pPr>
        <w:rPr>
          <w:rFonts w:ascii="Garamond" w:hAnsi="Garamond"/>
          <w:lang w:val="en-US"/>
        </w:rPr>
      </w:pPr>
    </w:p>
    <w:p w14:paraId="7D4D1791" w14:textId="77777777" w:rsidR="0061763F" w:rsidRPr="00CC6E4E" w:rsidRDefault="006C012F">
      <w:pPr>
        <w:rPr>
          <w:lang w:val="en-US"/>
        </w:rPr>
      </w:pPr>
    </w:p>
    <w:sectPr w:rsidR="0061763F" w:rsidRPr="00CC6E4E" w:rsidSect="00C079F9">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A797A"/>
    <w:multiLevelType w:val="hybridMultilevel"/>
    <w:tmpl w:val="2738E76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1E9F693B"/>
    <w:multiLevelType w:val="hybridMultilevel"/>
    <w:tmpl w:val="BBFC605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C3C2EE3"/>
    <w:multiLevelType w:val="hybridMultilevel"/>
    <w:tmpl w:val="0374D19A"/>
    <w:lvl w:ilvl="0" w:tplc="0406000F">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16538AA"/>
    <w:multiLevelType w:val="hybridMultilevel"/>
    <w:tmpl w:val="C52E1BAA"/>
    <w:lvl w:ilvl="0" w:tplc="BC3AA314">
      <w:start w:val="8"/>
      <w:numFmt w:val="bullet"/>
      <w:lvlText w:val="-"/>
      <w:lvlJc w:val="left"/>
      <w:pPr>
        <w:ind w:left="720" w:hanging="360"/>
      </w:pPr>
      <w:rPr>
        <w:rFonts w:ascii="Garamond" w:eastAsia="Times New Roman" w:hAnsi="Garamond"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40C69FB"/>
    <w:multiLevelType w:val="hybridMultilevel"/>
    <w:tmpl w:val="AA54D948"/>
    <w:lvl w:ilvl="0" w:tplc="0406000F">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F2D31B0"/>
    <w:multiLevelType w:val="hybridMultilevel"/>
    <w:tmpl w:val="F79EF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5903E6"/>
    <w:multiLevelType w:val="hybridMultilevel"/>
    <w:tmpl w:val="C666DD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84F13B0"/>
    <w:multiLevelType w:val="hybridMultilevel"/>
    <w:tmpl w:val="D23025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949094F"/>
    <w:multiLevelType w:val="hybridMultilevel"/>
    <w:tmpl w:val="3F2A90C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A2B7D23"/>
    <w:multiLevelType w:val="hybridMultilevel"/>
    <w:tmpl w:val="37D0A65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684979F1"/>
    <w:multiLevelType w:val="hybridMultilevel"/>
    <w:tmpl w:val="8910AABA"/>
    <w:lvl w:ilvl="0" w:tplc="D14ABD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6018D6"/>
    <w:multiLevelType w:val="hybridMultilevel"/>
    <w:tmpl w:val="93DE1D96"/>
    <w:lvl w:ilvl="0" w:tplc="D14ABD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DC1BE2"/>
    <w:multiLevelType w:val="hybridMultilevel"/>
    <w:tmpl w:val="3FDEB84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70CE56A4"/>
    <w:multiLevelType w:val="hybridMultilevel"/>
    <w:tmpl w:val="B19E872A"/>
    <w:lvl w:ilvl="0" w:tplc="4B52EBB8">
      <w:start w:val="8"/>
      <w:numFmt w:val="bullet"/>
      <w:lvlText w:val="–"/>
      <w:lvlJc w:val="left"/>
      <w:pPr>
        <w:ind w:left="720" w:hanging="360"/>
      </w:pPr>
      <w:rPr>
        <w:rFonts w:ascii="Garamond" w:eastAsia="Times New Roman" w:hAnsi="Garamond"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5A76045"/>
    <w:multiLevelType w:val="hybridMultilevel"/>
    <w:tmpl w:val="31DC0A5C"/>
    <w:lvl w:ilvl="0" w:tplc="0406000F">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5"/>
  </w:num>
  <w:num w:numId="3">
    <w:abstractNumId w:val="10"/>
  </w:num>
  <w:num w:numId="4">
    <w:abstractNumId w:val="11"/>
  </w:num>
  <w:num w:numId="5">
    <w:abstractNumId w:val="14"/>
  </w:num>
  <w:num w:numId="6">
    <w:abstractNumId w:val="8"/>
  </w:num>
  <w:num w:numId="7">
    <w:abstractNumId w:val="2"/>
  </w:num>
  <w:num w:numId="8">
    <w:abstractNumId w:val="12"/>
  </w:num>
  <w:num w:numId="9">
    <w:abstractNumId w:val="9"/>
  </w:num>
  <w:num w:numId="10">
    <w:abstractNumId w:val="1"/>
  </w:num>
  <w:num w:numId="11">
    <w:abstractNumId w:val="3"/>
  </w:num>
  <w:num w:numId="12">
    <w:abstractNumId w:val="13"/>
  </w:num>
  <w:num w:numId="13">
    <w:abstractNumId w:val="6"/>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E4E"/>
    <w:rsid w:val="00020DCE"/>
    <w:rsid w:val="0002577D"/>
    <w:rsid w:val="00195E2E"/>
    <w:rsid w:val="002379B1"/>
    <w:rsid w:val="00696220"/>
    <w:rsid w:val="006C012F"/>
    <w:rsid w:val="007950C2"/>
    <w:rsid w:val="007A2E9E"/>
    <w:rsid w:val="009836A9"/>
    <w:rsid w:val="00C86262"/>
    <w:rsid w:val="00CC6E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14EF9336"/>
  <w15:chartTrackingRefBased/>
  <w15:docId w15:val="{9CDCBB80-6C2E-9345-A3DF-74903BD2F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E4E"/>
    <w:rPr>
      <w:rFonts w:eastAsiaTheme="minorEastAsia"/>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C6E4E"/>
    <w:pPr>
      <w:ind w:left="720"/>
      <w:contextualSpacing/>
    </w:pPr>
  </w:style>
  <w:style w:type="paragraph" w:styleId="FormateretHTML">
    <w:name w:val="HTML Preformatted"/>
    <w:basedOn w:val="Normal"/>
    <w:link w:val="FormateretHTMLTegn"/>
    <w:uiPriority w:val="99"/>
    <w:unhideWhenUsed/>
    <w:rsid w:val="00CC6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FormateretHTMLTegn">
    <w:name w:val="Formateret HTML Tegn"/>
    <w:basedOn w:val="Standardskrifttypeiafsnit"/>
    <w:link w:val="FormateretHTML"/>
    <w:uiPriority w:val="99"/>
    <w:rsid w:val="00CC6E4E"/>
    <w:rPr>
      <w:rFonts w:ascii="Courier New" w:eastAsia="Times New Roman" w:hAnsi="Courier New" w:cs="Courier New"/>
      <w:sz w:val="20"/>
      <w:szCs w:val="20"/>
      <w:lang w:eastAsia="da-DK"/>
    </w:rPr>
  </w:style>
  <w:style w:type="paragraph" w:customStyle="1" w:styleId="Normal1">
    <w:name w:val="Normal1"/>
    <w:basedOn w:val="Normal"/>
    <w:rsid w:val="00CC6E4E"/>
    <w:pPr>
      <w:spacing w:line="240" w:lineRule="atLeast"/>
    </w:pPr>
    <w:rPr>
      <w:rFonts w:ascii="Calibri" w:eastAsia="Times New Roman" w:hAnsi="Calibri" w:cs="Times New Roman"/>
      <w:lang w:val="en-US" w:eastAsia="en-US"/>
    </w:rPr>
  </w:style>
  <w:style w:type="character" w:customStyle="1" w:styleId="notranslate">
    <w:name w:val="notranslate"/>
    <w:basedOn w:val="Standardskrifttypeiafsnit"/>
    <w:rsid w:val="00CC6E4E"/>
  </w:style>
  <w:style w:type="character" w:customStyle="1" w:styleId="normalchar1">
    <w:name w:val="normal__char1"/>
    <w:basedOn w:val="Standardskrifttypeiafsnit"/>
    <w:rsid w:val="00CC6E4E"/>
    <w:rPr>
      <w:rFonts w:ascii="Calibri" w:hAnsi="Calibri" w:hint="default"/>
      <w:sz w:val="24"/>
      <w:szCs w:val="24"/>
    </w:rPr>
  </w:style>
  <w:style w:type="character" w:styleId="Hyperlink">
    <w:name w:val="Hyperlink"/>
    <w:basedOn w:val="Standardskrifttypeiafsnit"/>
    <w:uiPriority w:val="99"/>
    <w:unhideWhenUsed/>
    <w:rsid w:val="00CC6E4E"/>
    <w:rPr>
      <w:color w:val="0563C1" w:themeColor="hyperlink"/>
      <w:u w:val="single"/>
    </w:rPr>
  </w:style>
  <w:style w:type="character" w:customStyle="1" w:styleId="y2iqfc">
    <w:name w:val="y2iqfc"/>
    <w:basedOn w:val="Standardskrifttypeiafsnit"/>
    <w:rsid w:val="007950C2"/>
  </w:style>
  <w:style w:type="paragraph" w:styleId="Korrektur">
    <w:name w:val="Revision"/>
    <w:hidden/>
    <w:uiPriority w:val="99"/>
    <w:semiHidden/>
    <w:rsid w:val="00020DCE"/>
    <w:rPr>
      <w:rFonts w:eastAsiaTheme="minorEastAsia"/>
      <w:lang w:eastAsia="da-DK"/>
    </w:rPr>
  </w:style>
  <w:style w:type="character" w:styleId="Kommentarhenvisning">
    <w:name w:val="annotation reference"/>
    <w:basedOn w:val="Standardskrifttypeiafsnit"/>
    <w:uiPriority w:val="99"/>
    <w:semiHidden/>
    <w:unhideWhenUsed/>
    <w:rsid w:val="0002577D"/>
    <w:rPr>
      <w:sz w:val="16"/>
      <w:szCs w:val="16"/>
    </w:rPr>
  </w:style>
  <w:style w:type="paragraph" w:styleId="Kommentartekst">
    <w:name w:val="annotation text"/>
    <w:basedOn w:val="Normal"/>
    <w:link w:val="KommentartekstTegn"/>
    <w:uiPriority w:val="99"/>
    <w:semiHidden/>
    <w:unhideWhenUsed/>
    <w:rsid w:val="0002577D"/>
    <w:rPr>
      <w:sz w:val="20"/>
      <w:szCs w:val="20"/>
    </w:rPr>
  </w:style>
  <w:style w:type="character" w:customStyle="1" w:styleId="KommentartekstTegn">
    <w:name w:val="Kommentartekst Tegn"/>
    <w:basedOn w:val="Standardskrifttypeiafsnit"/>
    <w:link w:val="Kommentartekst"/>
    <w:uiPriority w:val="99"/>
    <w:semiHidden/>
    <w:rsid w:val="0002577D"/>
    <w:rPr>
      <w:rFonts w:eastAsiaTheme="minorEastAsia"/>
      <w:sz w:val="20"/>
      <w:szCs w:val="20"/>
      <w:lang w:eastAsia="da-DK"/>
    </w:rPr>
  </w:style>
  <w:style w:type="paragraph" w:styleId="Kommentaremne">
    <w:name w:val="annotation subject"/>
    <w:basedOn w:val="Kommentartekst"/>
    <w:next w:val="Kommentartekst"/>
    <w:link w:val="KommentaremneTegn"/>
    <w:uiPriority w:val="99"/>
    <w:semiHidden/>
    <w:unhideWhenUsed/>
    <w:rsid w:val="0002577D"/>
    <w:rPr>
      <w:b/>
      <w:bCs/>
    </w:rPr>
  </w:style>
  <w:style w:type="character" w:customStyle="1" w:styleId="KommentaremneTegn">
    <w:name w:val="Kommentaremne Tegn"/>
    <w:basedOn w:val="KommentartekstTegn"/>
    <w:link w:val="Kommentaremne"/>
    <w:uiPriority w:val="99"/>
    <w:semiHidden/>
    <w:rsid w:val="0002577D"/>
    <w:rPr>
      <w:rFonts w:eastAsiaTheme="minorEastAsia"/>
      <w:b/>
      <w:bCs/>
      <w:sz w:val="20"/>
      <w:szCs w:val="20"/>
      <w:lang w:eastAsia="da-DK"/>
    </w:rPr>
  </w:style>
  <w:style w:type="character" w:styleId="Ulstomtale">
    <w:name w:val="Unresolved Mention"/>
    <w:basedOn w:val="Standardskrifttypeiafsnit"/>
    <w:uiPriority w:val="99"/>
    <w:semiHidden/>
    <w:unhideWhenUsed/>
    <w:rsid w:val="006C01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965725">
      <w:bodyDiv w:val="1"/>
      <w:marLeft w:val="0"/>
      <w:marRight w:val="0"/>
      <w:marTop w:val="0"/>
      <w:marBottom w:val="0"/>
      <w:divBdr>
        <w:top w:val="none" w:sz="0" w:space="0" w:color="auto"/>
        <w:left w:val="none" w:sz="0" w:space="0" w:color="auto"/>
        <w:bottom w:val="none" w:sz="0" w:space="0" w:color="auto"/>
        <w:right w:val="none" w:sz="0" w:space="0" w:color="auto"/>
      </w:divBdr>
    </w:div>
    <w:div w:id="595360953">
      <w:bodyDiv w:val="1"/>
      <w:marLeft w:val="0"/>
      <w:marRight w:val="0"/>
      <w:marTop w:val="0"/>
      <w:marBottom w:val="0"/>
      <w:divBdr>
        <w:top w:val="none" w:sz="0" w:space="0" w:color="auto"/>
        <w:left w:val="none" w:sz="0" w:space="0" w:color="auto"/>
        <w:bottom w:val="none" w:sz="0" w:space="0" w:color="auto"/>
        <w:right w:val="none" w:sz="0" w:space="0" w:color="auto"/>
      </w:divBdr>
    </w:div>
    <w:div w:id="623463961">
      <w:bodyDiv w:val="1"/>
      <w:marLeft w:val="0"/>
      <w:marRight w:val="0"/>
      <w:marTop w:val="0"/>
      <w:marBottom w:val="0"/>
      <w:divBdr>
        <w:top w:val="none" w:sz="0" w:space="0" w:color="auto"/>
        <w:left w:val="none" w:sz="0" w:space="0" w:color="auto"/>
        <w:bottom w:val="none" w:sz="0" w:space="0" w:color="auto"/>
        <w:right w:val="none" w:sz="0" w:space="0" w:color="auto"/>
      </w:divBdr>
    </w:div>
    <w:div w:id="1876188441">
      <w:bodyDiv w:val="1"/>
      <w:marLeft w:val="0"/>
      <w:marRight w:val="0"/>
      <w:marTop w:val="0"/>
      <w:marBottom w:val="0"/>
      <w:divBdr>
        <w:top w:val="none" w:sz="0" w:space="0" w:color="auto"/>
        <w:left w:val="none" w:sz="0" w:space="0" w:color="auto"/>
        <w:bottom w:val="none" w:sz="0" w:space="0" w:color="auto"/>
        <w:right w:val="none" w:sz="0" w:space="0" w:color="auto"/>
      </w:divBdr>
    </w:div>
    <w:div w:id="207319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ulturnatten.dk/en/Culture-night/Organizer/Vigtige-datoer" TargetMode="External"/><Relationship Id="rId3" Type="http://schemas.openxmlformats.org/officeDocument/2006/relationships/settings" Target="settings.xml"/><Relationship Id="rId7" Type="http://schemas.openxmlformats.org/officeDocument/2006/relationships/hyperlink" Target="mailto:info@kulturnatten.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ulturnatten.dk/en/Culture-night/Organizer/Vigtige-datoe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926</Words>
  <Characters>5654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Myschetzky</dc:creator>
  <cp:keywords/>
  <dc:description/>
  <cp:lastModifiedBy>Marie Myschetzky</cp:lastModifiedBy>
  <cp:revision>3</cp:revision>
  <cp:lastPrinted>2022-05-09T11:06:00Z</cp:lastPrinted>
  <dcterms:created xsi:type="dcterms:W3CDTF">2022-05-09T11:06:00Z</dcterms:created>
  <dcterms:modified xsi:type="dcterms:W3CDTF">2022-05-09T11:10:00Z</dcterms:modified>
</cp:coreProperties>
</file>